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6A9" w:rsidRPr="00BE66A9" w:rsidRDefault="008E2D07" w:rsidP="00BE66A9">
      <w:pPr>
        <w:spacing w:after="0" w:line="408" w:lineRule="auto"/>
        <w:ind w:left="120"/>
        <w:jc w:val="center"/>
        <w:rPr>
          <w:lang w:val="ru-RU"/>
        </w:rPr>
      </w:pPr>
      <w:bookmarkStart w:id="0" w:name="block-4049142"/>
      <w:r>
        <w:rPr>
          <w:rFonts w:ascii="Times New Roman" w:hAnsi="Times New Roman"/>
          <w:b/>
          <w:color w:val="000000"/>
          <w:sz w:val="28"/>
          <w:lang w:val="ru-RU"/>
        </w:rPr>
        <w:t xml:space="preserve"> </w:t>
      </w:r>
      <w:bookmarkStart w:id="1" w:name="_GoBack"/>
      <w:bookmarkEnd w:id="1"/>
      <w:r w:rsidR="00BE66A9" w:rsidRPr="00BE66A9">
        <w:rPr>
          <w:rFonts w:ascii="Times New Roman" w:hAnsi="Times New Roman"/>
          <w:b/>
          <w:color w:val="000000"/>
          <w:sz w:val="28"/>
          <w:lang w:val="ru-RU"/>
        </w:rPr>
        <w:t>МИНИСТЕРСТВО ПРОСВЕЩЕНИЯ РОССИЙСКОЙ ФЕДЕРАЦИИ</w:t>
      </w:r>
    </w:p>
    <w:p w:rsidR="00BE66A9" w:rsidRPr="00BE66A9" w:rsidRDefault="00BE66A9" w:rsidP="00BE66A9">
      <w:pPr>
        <w:spacing w:after="0" w:line="408" w:lineRule="auto"/>
        <w:ind w:left="120"/>
        <w:jc w:val="center"/>
        <w:rPr>
          <w:lang w:val="ru-RU"/>
        </w:rPr>
      </w:pPr>
      <w:bookmarkStart w:id="2" w:name="37ac6180-0491-4e51-bcdc-02f177e3ca02"/>
      <w:r w:rsidRPr="00BE66A9">
        <w:rPr>
          <w:rFonts w:ascii="Times New Roman" w:hAnsi="Times New Roman"/>
          <w:b/>
          <w:color w:val="000000"/>
          <w:sz w:val="28"/>
          <w:lang w:val="ru-RU"/>
        </w:rPr>
        <w:t>Министерство образования Ставропольского края</w:t>
      </w:r>
      <w:bookmarkEnd w:id="2"/>
      <w:r w:rsidRPr="00BE66A9">
        <w:rPr>
          <w:rFonts w:ascii="Times New Roman" w:hAnsi="Times New Roman"/>
          <w:b/>
          <w:color w:val="000000"/>
          <w:sz w:val="28"/>
          <w:lang w:val="ru-RU"/>
        </w:rPr>
        <w:t xml:space="preserve"> </w:t>
      </w:r>
    </w:p>
    <w:p w:rsidR="00BE66A9" w:rsidRPr="00BE66A9" w:rsidRDefault="00BE66A9" w:rsidP="00BE66A9">
      <w:pPr>
        <w:spacing w:after="0" w:line="408" w:lineRule="auto"/>
        <w:ind w:left="120"/>
        <w:jc w:val="center"/>
        <w:rPr>
          <w:rFonts w:ascii="Times New Roman" w:hAnsi="Times New Roman"/>
          <w:b/>
          <w:color w:val="000000"/>
          <w:sz w:val="28"/>
          <w:lang w:val="ru-RU"/>
        </w:rPr>
      </w:pPr>
      <w:bookmarkStart w:id="3" w:name="8ada58fd-6609-4cda-9277-f572cdc08664"/>
      <w:r w:rsidRPr="00BE66A9">
        <w:rPr>
          <w:rFonts w:ascii="Times New Roman" w:hAnsi="Times New Roman"/>
          <w:b/>
          <w:color w:val="000000"/>
          <w:sz w:val="28"/>
          <w:lang w:val="ru-RU"/>
        </w:rPr>
        <w:t>Управление образования г. Невинномысск</w:t>
      </w:r>
      <w:bookmarkEnd w:id="3"/>
      <w:r w:rsidRPr="00BE66A9">
        <w:rPr>
          <w:rFonts w:ascii="Times New Roman" w:hAnsi="Times New Roman"/>
          <w:b/>
          <w:color w:val="000000"/>
          <w:sz w:val="28"/>
          <w:lang w:val="ru-RU"/>
        </w:rPr>
        <w:t>а</w:t>
      </w:r>
    </w:p>
    <w:p w:rsidR="00BE66A9" w:rsidRPr="00BE66A9" w:rsidRDefault="00BE66A9" w:rsidP="00BE66A9">
      <w:pPr>
        <w:spacing w:after="0" w:line="408" w:lineRule="auto"/>
        <w:ind w:left="120"/>
        <w:jc w:val="center"/>
        <w:rPr>
          <w:lang w:val="ru-RU"/>
        </w:rPr>
      </w:pPr>
    </w:p>
    <w:p w:rsidR="00BE66A9" w:rsidRPr="00BE66A9" w:rsidRDefault="00BE66A9" w:rsidP="00BE66A9">
      <w:pPr>
        <w:spacing w:after="0" w:line="408" w:lineRule="auto"/>
        <w:ind w:left="120"/>
        <w:jc w:val="center"/>
        <w:rPr>
          <w:lang w:val="ru-RU"/>
        </w:rPr>
      </w:pPr>
      <w:r w:rsidRPr="00BE66A9">
        <w:rPr>
          <w:rFonts w:ascii="Times New Roman" w:hAnsi="Times New Roman"/>
          <w:b/>
          <w:color w:val="000000"/>
          <w:sz w:val="28"/>
          <w:lang w:val="ru-RU"/>
        </w:rPr>
        <w:t>МБОУ СОШ № 12 г. Невинномысска</w:t>
      </w:r>
    </w:p>
    <w:p w:rsidR="00BE66A9" w:rsidRPr="00BE66A9" w:rsidRDefault="00BE66A9" w:rsidP="00BE66A9">
      <w:pPr>
        <w:spacing w:after="0"/>
        <w:ind w:left="120"/>
        <w:rPr>
          <w:lang w:val="ru-RU"/>
        </w:rPr>
      </w:pPr>
    </w:p>
    <w:p w:rsidR="00BE66A9" w:rsidRDefault="00BE66A9" w:rsidP="00BE66A9">
      <w:pPr>
        <w:spacing w:after="0"/>
        <w:ind w:left="120"/>
        <w:rPr>
          <w:lang w:val="ru-RU"/>
        </w:rPr>
      </w:pPr>
    </w:p>
    <w:tbl>
      <w:tblPr>
        <w:tblW w:w="10225" w:type="dxa"/>
        <w:tblInd w:w="250" w:type="dxa"/>
        <w:tblLook w:val="04A0" w:firstRow="1" w:lastRow="0" w:firstColumn="1" w:lastColumn="0" w:noHBand="0" w:noVBand="1"/>
      </w:tblPr>
      <w:tblGrid>
        <w:gridCol w:w="3330"/>
        <w:gridCol w:w="3509"/>
        <w:gridCol w:w="3386"/>
      </w:tblGrid>
      <w:tr w:rsidR="004C3969" w:rsidRPr="00E2220E" w:rsidTr="004C3969">
        <w:tc>
          <w:tcPr>
            <w:tcW w:w="3330" w:type="dxa"/>
          </w:tcPr>
          <w:p w:rsidR="004C3969" w:rsidRPr="0040209D" w:rsidRDefault="004C3969" w:rsidP="006643E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C3969" w:rsidRPr="008944ED" w:rsidRDefault="004C3969" w:rsidP="006643E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педсовете</w:t>
            </w:r>
          </w:p>
          <w:p w:rsidR="004C3969" w:rsidRDefault="004C3969" w:rsidP="006643E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26DE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4C3969" w:rsidRPr="0040209D" w:rsidRDefault="004C3969" w:rsidP="006643EE">
            <w:pPr>
              <w:autoSpaceDE w:val="0"/>
              <w:autoSpaceDN w:val="0"/>
              <w:spacing w:after="120" w:line="240" w:lineRule="auto"/>
              <w:jc w:val="both"/>
              <w:rPr>
                <w:rFonts w:ascii="Times New Roman" w:eastAsia="Times New Roman" w:hAnsi="Times New Roman"/>
                <w:color w:val="000000"/>
                <w:sz w:val="24"/>
                <w:szCs w:val="24"/>
                <w:lang w:val="ru-RU"/>
              </w:rPr>
            </w:pPr>
          </w:p>
        </w:tc>
        <w:tc>
          <w:tcPr>
            <w:tcW w:w="3509" w:type="dxa"/>
          </w:tcPr>
          <w:p w:rsidR="004C3969" w:rsidRPr="0040209D" w:rsidRDefault="004C3969" w:rsidP="006643E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C3969" w:rsidRPr="008944ED" w:rsidRDefault="004C3969" w:rsidP="006643E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C3969" w:rsidRDefault="004C3969" w:rsidP="006643E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C3969" w:rsidRPr="008944ED" w:rsidRDefault="004C3969" w:rsidP="006643E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Л. Рябченко</w:t>
            </w:r>
          </w:p>
          <w:p w:rsidR="004C3969" w:rsidRDefault="004C3969" w:rsidP="006643E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4C3969" w:rsidRPr="0040209D" w:rsidRDefault="004C3969" w:rsidP="006643EE">
            <w:pPr>
              <w:autoSpaceDE w:val="0"/>
              <w:autoSpaceDN w:val="0"/>
              <w:spacing w:after="120" w:line="240" w:lineRule="auto"/>
              <w:jc w:val="both"/>
              <w:rPr>
                <w:rFonts w:ascii="Times New Roman" w:eastAsia="Times New Roman" w:hAnsi="Times New Roman"/>
                <w:color w:val="000000"/>
                <w:sz w:val="24"/>
                <w:szCs w:val="24"/>
                <w:lang w:val="ru-RU"/>
              </w:rPr>
            </w:pPr>
          </w:p>
        </w:tc>
        <w:tc>
          <w:tcPr>
            <w:tcW w:w="3386" w:type="dxa"/>
          </w:tcPr>
          <w:p w:rsidR="004C3969" w:rsidRDefault="004C3969" w:rsidP="006643E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C3969" w:rsidRPr="008944ED" w:rsidRDefault="004C3969" w:rsidP="006643E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4C3969" w:rsidRDefault="004C3969" w:rsidP="006643E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C3969" w:rsidRPr="008944ED" w:rsidRDefault="004C3969" w:rsidP="006643E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 В. Белякова</w:t>
            </w:r>
          </w:p>
          <w:p w:rsidR="004C3969" w:rsidRDefault="004C3969" w:rsidP="006643E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83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4C3969" w:rsidRPr="0040209D" w:rsidRDefault="004C3969" w:rsidP="006643EE">
            <w:pPr>
              <w:autoSpaceDE w:val="0"/>
              <w:autoSpaceDN w:val="0"/>
              <w:spacing w:after="120" w:line="240" w:lineRule="auto"/>
              <w:jc w:val="both"/>
              <w:rPr>
                <w:rFonts w:ascii="Times New Roman" w:eastAsia="Times New Roman" w:hAnsi="Times New Roman"/>
                <w:color w:val="000000"/>
                <w:sz w:val="24"/>
                <w:szCs w:val="24"/>
                <w:lang w:val="ru-RU"/>
              </w:rPr>
            </w:pPr>
          </w:p>
        </w:tc>
      </w:tr>
    </w:tbl>
    <w:p w:rsidR="004C3969" w:rsidRPr="00BE66A9" w:rsidRDefault="004C3969" w:rsidP="00BE66A9">
      <w:pPr>
        <w:spacing w:after="0"/>
        <w:ind w:left="120"/>
        <w:rPr>
          <w:lang w:val="ru-RU"/>
        </w:rPr>
      </w:pPr>
    </w:p>
    <w:p w:rsidR="00193F4C" w:rsidRPr="00DD1579" w:rsidRDefault="00193F4C">
      <w:pPr>
        <w:spacing w:after="0"/>
        <w:ind w:left="120"/>
        <w:rPr>
          <w:lang w:val="ru-RU"/>
        </w:rPr>
      </w:pPr>
    </w:p>
    <w:p w:rsidR="00193F4C" w:rsidRPr="00DD1579" w:rsidRDefault="00193F4C">
      <w:pPr>
        <w:spacing w:after="0"/>
        <w:ind w:left="120"/>
        <w:rPr>
          <w:lang w:val="ru-RU"/>
        </w:rPr>
      </w:pPr>
    </w:p>
    <w:p w:rsidR="00193F4C" w:rsidRPr="00DD1579" w:rsidRDefault="00193F4C">
      <w:pPr>
        <w:spacing w:after="0"/>
        <w:ind w:left="120"/>
        <w:rPr>
          <w:lang w:val="ru-RU"/>
        </w:rPr>
      </w:pPr>
    </w:p>
    <w:p w:rsidR="00193F4C" w:rsidRPr="00DD1579" w:rsidRDefault="00193F4C">
      <w:pPr>
        <w:spacing w:after="0"/>
        <w:ind w:left="120"/>
        <w:rPr>
          <w:lang w:val="ru-RU"/>
        </w:rPr>
      </w:pPr>
    </w:p>
    <w:p w:rsidR="00193F4C" w:rsidRPr="00DD1579" w:rsidRDefault="00DD1579">
      <w:pPr>
        <w:spacing w:after="0" w:line="408" w:lineRule="auto"/>
        <w:ind w:left="120"/>
        <w:jc w:val="center"/>
        <w:rPr>
          <w:lang w:val="ru-RU"/>
        </w:rPr>
      </w:pPr>
      <w:r w:rsidRPr="00DD1579">
        <w:rPr>
          <w:rFonts w:ascii="Times New Roman" w:hAnsi="Times New Roman"/>
          <w:b/>
          <w:color w:val="000000"/>
          <w:sz w:val="28"/>
          <w:lang w:val="ru-RU"/>
        </w:rPr>
        <w:t>РАБОЧАЯ ПРОГРАММА</w:t>
      </w:r>
    </w:p>
    <w:p w:rsidR="00193F4C" w:rsidRPr="00DD1579" w:rsidRDefault="00193F4C">
      <w:pPr>
        <w:spacing w:after="0"/>
        <w:ind w:left="120"/>
        <w:jc w:val="center"/>
        <w:rPr>
          <w:lang w:val="ru-RU"/>
        </w:rPr>
      </w:pPr>
    </w:p>
    <w:p w:rsidR="00193F4C" w:rsidRPr="00DD1579" w:rsidRDefault="00DD1579">
      <w:pPr>
        <w:spacing w:after="0" w:line="408" w:lineRule="auto"/>
        <w:ind w:left="120"/>
        <w:jc w:val="center"/>
        <w:rPr>
          <w:lang w:val="ru-RU"/>
        </w:rPr>
      </w:pPr>
      <w:r w:rsidRPr="00DD1579">
        <w:rPr>
          <w:rFonts w:ascii="Times New Roman" w:hAnsi="Times New Roman"/>
          <w:b/>
          <w:color w:val="000000"/>
          <w:sz w:val="28"/>
          <w:lang w:val="ru-RU"/>
        </w:rPr>
        <w:t>учебного предмета «Химия. Базовый уровень»</w:t>
      </w:r>
    </w:p>
    <w:p w:rsidR="00193F4C" w:rsidRPr="00DD1579" w:rsidRDefault="00DD1579">
      <w:pPr>
        <w:spacing w:after="0" w:line="408" w:lineRule="auto"/>
        <w:ind w:left="120"/>
        <w:jc w:val="center"/>
        <w:rPr>
          <w:lang w:val="ru-RU"/>
        </w:rPr>
      </w:pPr>
      <w:r w:rsidRPr="00DD1579">
        <w:rPr>
          <w:rFonts w:ascii="Times New Roman" w:hAnsi="Times New Roman"/>
          <w:color w:val="000000"/>
          <w:sz w:val="28"/>
          <w:lang w:val="ru-RU"/>
        </w:rPr>
        <w:t xml:space="preserve">для обучающихся 10 </w:t>
      </w:r>
      <w:r w:rsidRPr="00DD1579">
        <w:rPr>
          <w:rFonts w:ascii="Calibri" w:hAnsi="Calibri"/>
          <w:color w:val="000000"/>
          <w:sz w:val="28"/>
          <w:lang w:val="ru-RU"/>
        </w:rPr>
        <w:t xml:space="preserve">– </w:t>
      </w:r>
      <w:r w:rsidRPr="00DD1579">
        <w:rPr>
          <w:rFonts w:ascii="Times New Roman" w:hAnsi="Times New Roman"/>
          <w:color w:val="000000"/>
          <w:sz w:val="28"/>
          <w:lang w:val="ru-RU"/>
        </w:rPr>
        <w:t xml:space="preserve">11 классов </w:t>
      </w:r>
    </w:p>
    <w:p w:rsidR="00193F4C" w:rsidRPr="00DD1579" w:rsidRDefault="00193F4C">
      <w:pPr>
        <w:spacing w:after="0"/>
        <w:ind w:left="120"/>
        <w:jc w:val="center"/>
        <w:rPr>
          <w:lang w:val="ru-RU"/>
        </w:rPr>
      </w:pPr>
    </w:p>
    <w:p w:rsidR="00193F4C" w:rsidRPr="00DD1579" w:rsidRDefault="00193F4C">
      <w:pPr>
        <w:spacing w:after="0"/>
        <w:ind w:left="120"/>
        <w:jc w:val="center"/>
        <w:rPr>
          <w:lang w:val="ru-RU"/>
        </w:rPr>
      </w:pPr>
    </w:p>
    <w:p w:rsidR="00193F4C" w:rsidRPr="00DD1579" w:rsidRDefault="00193F4C">
      <w:pPr>
        <w:spacing w:after="0"/>
        <w:ind w:left="120"/>
        <w:jc w:val="center"/>
        <w:rPr>
          <w:lang w:val="ru-RU"/>
        </w:rPr>
      </w:pPr>
    </w:p>
    <w:p w:rsidR="00193F4C" w:rsidRPr="00DD1579" w:rsidRDefault="00193F4C">
      <w:pPr>
        <w:spacing w:after="0"/>
        <w:ind w:left="120"/>
        <w:jc w:val="center"/>
        <w:rPr>
          <w:lang w:val="ru-RU"/>
        </w:rPr>
      </w:pPr>
    </w:p>
    <w:p w:rsidR="00193F4C" w:rsidRPr="00DD1579" w:rsidRDefault="00193F4C" w:rsidP="00DD1579">
      <w:pPr>
        <w:spacing w:after="0"/>
        <w:rPr>
          <w:lang w:val="ru-RU"/>
        </w:rPr>
      </w:pPr>
    </w:p>
    <w:p w:rsidR="00193F4C" w:rsidRPr="00DD1579" w:rsidRDefault="00193F4C">
      <w:pPr>
        <w:spacing w:after="0"/>
        <w:ind w:left="120"/>
        <w:jc w:val="center"/>
        <w:rPr>
          <w:lang w:val="ru-RU"/>
        </w:rPr>
      </w:pPr>
    </w:p>
    <w:p w:rsidR="00193F4C" w:rsidRPr="00DD1579" w:rsidRDefault="00193F4C">
      <w:pPr>
        <w:spacing w:after="0"/>
        <w:ind w:left="120"/>
        <w:jc w:val="center"/>
        <w:rPr>
          <w:lang w:val="ru-RU"/>
        </w:rPr>
      </w:pPr>
    </w:p>
    <w:p w:rsidR="00193F4C" w:rsidRPr="00DD1579" w:rsidRDefault="00193F4C">
      <w:pPr>
        <w:spacing w:after="0"/>
        <w:ind w:left="120"/>
        <w:jc w:val="center"/>
        <w:rPr>
          <w:lang w:val="ru-RU"/>
        </w:rPr>
      </w:pPr>
    </w:p>
    <w:p w:rsidR="00BE66A9" w:rsidRDefault="00BE66A9" w:rsidP="00DD1579">
      <w:pPr>
        <w:spacing w:after="0"/>
        <w:ind w:left="120"/>
        <w:jc w:val="center"/>
        <w:rPr>
          <w:rFonts w:ascii="Times New Roman" w:hAnsi="Times New Roman"/>
          <w:b/>
          <w:color w:val="000000"/>
          <w:sz w:val="28"/>
          <w:lang w:val="ru-RU"/>
        </w:rPr>
      </w:pPr>
      <w:bookmarkStart w:id="4" w:name="58df893d-8e48-4a6c-b707-e30db5572816"/>
    </w:p>
    <w:p w:rsidR="00BE66A9" w:rsidRDefault="00BE66A9" w:rsidP="00DD1579">
      <w:pPr>
        <w:spacing w:after="0"/>
        <w:ind w:left="120"/>
        <w:jc w:val="center"/>
        <w:rPr>
          <w:rFonts w:ascii="Times New Roman" w:hAnsi="Times New Roman"/>
          <w:b/>
          <w:color w:val="000000"/>
          <w:sz w:val="28"/>
          <w:lang w:val="ru-RU"/>
        </w:rPr>
      </w:pPr>
    </w:p>
    <w:p w:rsidR="00BE66A9" w:rsidRDefault="00BE66A9" w:rsidP="00DD1579">
      <w:pPr>
        <w:spacing w:after="0"/>
        <w:ind w:left="120"/>
        <w:jc w:val="center"/>
        <w:rPr>
          <w:rFonts w:ascii="Times New Roman" w:hAnsi="Times New Roman"/>
          <w:b/>
          <w:color w:val="000000"/>
          <w:sz w:val="28"/>
          <w:lang w:val="ru-RU"/>
        </w:rPr>
      </w:pPr>
    </w:p>
    <w:p w:rsidR="004C3969" w:rsidRDefault="004C3969" w:rsidP="00DD1579">
      <w:pPr>
        <w:spacing w:after="0"/>
        <w:ind w:left="120"/>
        <w:jc w:val="center"/>
        <w:rPr>
          <w:rFonts w:ascii="Times New Roman" w:hAnsi="Times New Roman"/>
          <w:b/>
          <w:color w:val="000000"/>
          <w:sz w:val="28"/>
          <w:lang w:val="ru-RU"/>
        </w:rPr>
      </w:pPr>
    </w:p>
    <w:p w:rsidR="004C3969" w:rsidRDefault="004C3969" w:rsidP="00DD1579">
      <w:pPr>
        <w:spacing w:after="0"/>
        <w:ind w:left="120"/>
        <w:jc w:val="center"/>
        <w:rPr>
          <w:rFonts w:ascii="Times New Roman" w:hAnsi="Times New Roman"/>
          <w:b/>
          <w:color w:val="000000"/>
          <w:sz w:val="28"/>
          <w:lang w:val="ru-RU"/>
        </w:rPr>
      </w:pPr>
    </w:p>
    <w:p w:rsidR="004C3969" w:rsidRDefault="004C3969" w:rsidP="00DD1579">
      <w:pPr>
        <w:spacing w:after="0"/>
        <w:ind w:left="120"/>
        <w:jc w:val="center"/>
        <w:rPr>
          <w:rFonts w:ascii="Times New Roman" w:hAnsi="Times New Roman"/>
          <w:b/>
          <w:color w:val="000000"/>
          <w:sz w:val="28"/>
          <w:lang w:val="ru-RU"/>
        </w:rPr>
      </w:pPr>
    </w:p>
    <w:p w:rsidR="004C3969" w:rsidRDefault="004C3969" w:rsidP="00DD1579">
      <w:pPr>
        <w:spacing w:after="0"/>
        <w:ind w:left="120"/>
        <w:jc w:val="center"/>
        <w:rPr>
          <w:rFonts w:ascii="Times New Roman" w:hAnsi="Times New Roman"/>
          <w:b/>
          <w:color w:val="000000"/>
          <w:sz w:val="28"/>
          <w:lang w:val="ru-RU"/>
        </w:rPr>
      </w:pPr>
    </w:p>
    <w:p w:rsidR="00193F4C" w:rsidRPr="00DD1579" w:rsidRDefault="00DD1579" w:rsidP="00DD1579">
      <w:pPr>
        <w:spacing w:after="0"/>
        <w:ind w:left="120"/>
        <w:jc w:val="center"/>
        <w:rPr>
          <w:lang w:val="ru-RU"/>
        </w:rPr>
      </w:pPr>
      <w:r w:rsidRPr="00DD1579">
        <w:rPr>
          <w:rFonts w:ascii="Times New Roman" w:hAnsi="Times New Roman"/>
          <w:b/>
          <w:color w:val="000000"/>
          <w:sz w:val="28"/>
          <w:lang w:val="ru-RU"/>
        </w:rPr>
        <w:t>г. Невинномысск</w:t>
      </w:r>
      <w:bookmarkEnd w:id="4"/>
      <w:r w:rsidRPr="00DD1579">
        <w:rPr>
          <w:rFonts w:ascii="Times New Roman" w:hAnsi="Times New Roman"/>
          <w:b/>
          <w:color w:val="000000"/>
          <w:sz w:val="28"/>
          <w:lang w:val="ru-RU"/>
        </w:rPr>
        <w:t xml:space="preserve"> </w:t>
      </w:r>
      <w:bookmarkStart w:id="5" w:name="d0353ffa-3b9d-4f1b-95cd-292ab35e49b4"/>
      <w:r w:rsidRPr="00DD1579">
        <w:rPr>
          <w:rFonts w:ascii="Times New Roman" w:hAnsi="Times New Roman"/>
          <w:b/>
          <w:color w:val="000000"/>
          <w:sz w:val="28"/>
          <w:lang w:val="ru-RU"/>
        </w:rPr>
        <w:t>2023</w:t>
      </w:r>
      <w:bookmarkEnd w:id="5"/>
    </w:p>
    <w:p w:rsidR="004C3969" w:rsidRDefault="004C3969">
      <w:pPr>
        <w:spacing w:after="0"/>
        <w:ind w:firstLine="600"/>
        <w:rPr>
          <w:rFonts w:ascii="Times New Roman" w:hAnsi="Times New Roman"/>
          <w:b/>
          <w:color w:val="000000"/>
          <w:sz w:val="28"/>
          <w:lang w:val="ru-RU"/>
        </w:rPr>
      </w:pPr>
      <w:bookmarkStart w:id="6" w:name="_Toc118729915"/>
      <w:bookmarkStart w:id="7" w:name="block-4049143"/>
      <w:bookmarkEnd w:id="0"/>
      <w:bookmarkEnd w:id="6"/>
    </w:p>
    <w:p w:rsidR="00193F4C" w:rsidRPr="004C3969" w:rsidRDefault="00DD1579">
      <w:pPr>
        <w:spacing w:after="0"/>
        <w:ind w:firstLine="600"/>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lastRenderedPageBreak/>
        <w:t>ПОЯСНИТЕЛЬНАЯ ЗАПИСКА</w:t>
      </w:r>
    </w:p>
    <w:p w:rsidR="00193F4C" w:rsidRPr="004C3969" w:rsidRDefault="00DD1579">
      <w:pPr>
        <w:spacing w:after="0"/>
        <w:ind w:firstLine="600"/>
        <w:jc w:val="both"/>
        <w:rPr>
          <w:rFonts w:ascii="Times New Roman" w:hAnsi="Times New Roman" w:cs="Times New Roman"/>
          <w:sz w:val="24"/>
          <w:szCs w:val="24"/>
        </w:rPr>
      </w:pPr>
      <w:r w:rsidRPr="004C3969">
        <w:rPr>
          <w:rFonts w:ascii="Times New Roman" w:hAnsi="Times New Roman" w:cs="Times New Roman"/>
          <w:color w:val="000000"/>
          <w:sz w:val="24"/>
          <w:szCs w:val="24"/>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4C3969">
        <w:rPr>
          <w:rFonts w:ascii="Times New Roman" w:hAnsi="Times New Roman" w:cs="Times New Roman"/>
          <w:color w:val="000000"/>
          <w:sz w:val="24"/>
          <w:szCs w:val="24"/>
        </w:rPr>
        <w:t>2015 № 996 - р.).</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w:t>
      </w:r>
      <w:r w:rsidRPr="004C3969">
        <w:rPr>
          <w:rFonts w:ascii="Times New Roman" w:hAnsi="Times New Roman" w:cs="Times New Roman"/>
          <w:color w:val="000000"/>
          <w:sz w:val="24"/>
          <w:szCs w:val="24"/>
          <w:lang w:val="ru-RU"/>
        </w:rPr>
        <w:lastRenderedPageBreak/>
        <w:t>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Согласно данной точке зрения главными целями изучения предмета «Химия» на базовом уровне (10 –11 кл.) являются:</w:t>
      </w:r>
    </w:p>
    <w:p w:rsidR="00193F4C" w:rsidRPr="004C3969" w:rsidRDefault="00DD1579">
      <w:pPr>
        <w:numPr>
          <w:ilvl w:val="0"/>
          <w:numId w:val="1"/>
        </w:numPr>
        <w:spacing w:after="0" w:line="264" w:lineRule="auto"/>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193F4C" w:rsidRPr="004C3969" w:rsidRDefault="00DD1579">
      <w:pPr>
        <w:numPr>
          <w:ilvl w:val="0"/>
          <w:numId w:val="1"/>
        </w:numPr>
        <w:spacing w:after="0" w:line="264" w:lineRule="auto"/>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lastRenderedPageBreak/>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193F4C" w:rsidRPr="004C3969" w:rsidRDefault="00DD1579">
      <w:pPr>
        <w:numPr>
          <w:ilvl w:val="0"/>
          <w:numId w:val="1"/>
        </w:numPr>
        <w:spacing w:after="0" w:line="264" w:lineRule="auto"/>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193F4C" w:rsidRPr="004C3969" w:rsidRDefault="00193F4C">
      <w:pPr>
        <w:rPr>
          <w:rFonts w:ascii="Times New Roman" w:hAnsi="Times New Roman" w:cs="Times New Roman"/>
          <w:sz w:val="24"/>
          <w:szCs w:val="24"/>
          <w:lang w:val="ru-RU"/>
        </w:rPr>
        <w:sectPr w:rsidR="00193F4C" w:rsidRPr="004C3969" w:rsidSect="004C3969">
          <w:pgSz w:w="11906" w:h="16383"/>
          <w:pgMar w:top="851" w:right="850" w:bottom="284" w:left="851" w:header="720" w:footer="720" w:gutter="0"/>
          <w:cols w:space="720"/>
        </w:sectPr>
      </w:pPr>
    </w:p>
    <w:p w:rsidR="00193F4C" w:rsidRPr="004C3969" w:rsidRDefault="00DD1579">
      <w:pPr>
        <w:spacing w:after="0" w:line="264" w:lineRule="auto"/>
        <w:ind w:left="120"/>
        <w:jc w:val="both"/>
        <w:rPr>
          <w:rFonts w:ascii="Times New Roman" w:hAnsi="Times New Roman" w:cs="Times New Roman"/>
          <w:sz w:val="24"/>
          <w:szCs w:val="24"/>
          <w:lang w:val="ru-RU"/>
        </w:rPr>
      </w:pPr>
      <w:bookmarkStart w:id="8" w:name="block-4049144"/>
      <w:bookmarkEnd w:id="7"/>
      <w:r w:rsidRPr="004C3969">
        <w:rPr>
          <w:rFonts w:ascii="Times New Roman" w:hAnsi="Times New Roman" w:cs="Times New Roman"/>
          <w:b/>
          <w:color w:val="000000"/>
          <w:sz w:val="24"/>
          <w:szCs w:val="24"/>
          <w:lang w:val="ru-RU"/>
        </w:rPr>
        <w:lastRenderedPageBreak/>
        <w:t>СОДЕРЖАНИЕ ОБУЧЕНИЯ</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left="12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10 КЛАСС</w:t>
      </w:r>
      <w:r w:rsidRPr="004C3969">
        <w:rPr>
          <w:rFonts w:ascii="Times New Roman" w:hAnsi="Times New Roman" w:cs="Times New Roman"/>
          <w:color w:val="000000"/>
          <w:sz w:val="24"/>
          <w:szCs w:val="24"/>
          <w:lang w:val="ru-RU"/>
        </w:rPr>
        <w:t xml:space="preserve"> </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left="12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ОРГАНИЧЕСКАЯ ХИМИЯ</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Теоретические основы органической химии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Углеводороды</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4C3969">
        <w:rPr>
          <w:rFonts w:ascii="Times New Roman" w:hAnsi="Times New Roman" w:cs="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4C3969">
        <w:rPr>
          <w:rFonts w:ascii="Times New Roman" w:hAnsi="Times New Roman" w:cs="Times New Roman"/>
          <w:color w:val="000000"/>
          <w:sz w:val="24"/>
          <w:szCs w:val="24"/>
          <w:lang w:val="ru-RU"/>
        </w:rPr>
        <w:t xml:space="preserve"> Токсичность аренов. Генетическая связь между углеводородами, принадлежащими к различным классам.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4C3969">
        <w:rPr>
          <w:rFonts w:ascii="Times New Roman" w:hAnsi="Times New Roman" w:cs="Times New Roman"/>
          <w:color w:val="000000"/>
          <w:sz w:val="24"/>
          <w:szCs w:val="24"/>
          <w:u w:val="single"/>
          <w:lang w:val="ru-RU"/>
        </w:rPr>
        <w:t>практической работы</w:t>
      </w:r>
      <w:r w:rsidRPr="004C3969">
        <w:rPr>
          <w:rFonts w:ascii="Times New Roman" w:hAnsi="Times New Roman" w:cs="Times New Roman"/>
          <w:color w:val="000000"/>
          <w:sz w:val="24"/>
          <w:szCs w:val="24"/>
          <w:lang w:val="ru-RU"/>
        </w:rPr>
        <w:t xml:space="preserve">: получение этилена и изучение его свойств.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Расчётные задачи.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Кислородсодержащие органические соединения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lastRenderedPageBreak/>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Альдегиды и </w:t>
      </w:r>
      <w:r w:rsidRPr="004C3969">
        <w:rPr>
          <w:rFonts w:ascii="Times New Roman" w:hAnsi="Times New Roman" w:cs="Times New Roman"/>
          <w:i/>
          <w:color w:val="000000"/>
          <w:sz w:val="24"/>
          <w:szCs w:val="24"/>
          <w:lang w:val="ru-RU"/>
        </w:rPr>
        <w:t>кетоны</w:t>
      </w:r>
      <w:r w:rsidRPr="004C3969">
        <w:rPr>
          <w:rFonts w:ascii="Times New Roman" w:hAnsi="Times New Roman" w:cs="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4C3969">
        <w:rPr>
          <w:rFonts w:ascii="Times New Roman" w:hAnsi="Times New Roman" w:cs="Times New Roman"/>
          <w:color w:val="000000"/>
          <w:sz w:val="24"/>
          <w:szCs w:val="24"/>
        </w:rPr>
        <w:t>II</w:t>
      </w:r>
      <w:r w:rsidRPr="004C3969">
        <w:rPr>
          <w:rFonts w:ascii="Times New Roman" w:hAnsi="Times New Roman" w:cs="Times New Roman"/>
          <w:color w:val="000000"/>
          <w:sz w:val="24"/>
          <w:szCs w:val="24"/>
          <w:lang w:val="ru-RU"/>
        </w:rPr>
        <w:t>), окисление аммиачным раствором оксида серебра(</w:t>
      </w:r>
      <w:r w:rsidRPr="004C3969">
        <w:rPr>
          <w:rFonts w:ascii="Times New Roman" w:hAnsi="Times New Roman" w:cs="Times New Roman"/>
          <w:color w:val="000000"/>
          <w:sz w:val="24"/>
          <w:szCs w:val="24"/>
        </w:rPr>
        <w:t>I</w:t>
      </w:r>
      <w:r w:rsidRPr="004C3969">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4C3969">
        <w:rPr>
          <w:rFonts w:ascii="Times New Roman" w:hAnsi="Times New Roman" w:cs="Times New Roman"/>
          <w:color w:val="000000"/>
          <w:sz w:val="24"/>
          <w:szCs w:val="24"/>
        </w:rPr>
        <w:t>II</w:t>
      </w:r>
      <w:r w:rsidRPr="004C3969">
        <w:rPr>
          <w:rFonts w:ascii="Times New Roman" w:hAnsi="Times New Roman" w:cs="Times New Roman"/>
          <w:color w:val="000000"/>
          <w:sz w:val="24"/>
          <w:szCs w:val="24"/>
          <w:lang w:val="ru-RU"/>
        </w:rPr>
        <w:t>)), многоатомных спиртов (взаимодействие глицерина с гидроксидом меди(</w:t>
      </w:r>
      <w:r w:rsidRPr="004C3969">
        <w:rPr>
          <w:rFonts w:ascii="Times New Roman" w:hAnsi="Times New Roman" w:cs="Times New Roman"/>
          <w:color w:val="000000"/>
          <w:sz w:val="24"/>
          <w:szCs w:val="24"/>
        </w:rPr>
        <w:t>II</w:t>
      </w:r>
      <w:r w:rsidRPr="004C3969">
        <w:rPr>
          <w:rFonts w:ascii="Times New Roman" w:hAnsi="Times New Roman" w:cs="Times New Roman"/>
          <w:color w:val="000000"/>
          <w:sz w:val="24"/>
          <w:szCs w:val="24"/>
          <w:lang w:val="ru-RU"/>
        </w:rPr>
        <w:t>)), альдегидов (окисление аммиачным раствором оксида серебра(</w:t>
      </w:r>
      <w:r w:rsidRPr="004C3969">
        <w:rPr>
          <w:rFonts w:ascii="Times New Roman" w:hAnsi="Times New Roman" w:cs="Times New Roman"/>
          <w:color w:val="000000"/>
          <w:sz w:val="24"/>
          <w:szCs w:val="24"/>
        </w:rPr>
        <w:t>I</w:t>
      </w:r>
      <w:r w:rsidRPr="004C3969">
        <w:rPr>
          <w:rFonts w:ascii="Times New Roman" w:hAnsi="Times New Roman" w:cs="Times New Roman"/>
          <w:color w:val="000000"/>
          <w:sz w:val="24"/>
          <w:szCs w:val="24"/>
          <w:lang w:val="ru-RU"/>
        </w:rPr>
        <w:t>) и гидроксидом меди(</w:t>
      </w:r>
      <w:r w:rsidRPr="004C3969">
        <w:rPr>
          <w:rFonts w:ascii="Times New Roman" w:hAnsi="Times New Roman" w:cs="Times New Roman"/>
          <w:color w:val="000000"/>
          <w:sz w:val="24"/>
          <w:szCs w:val="24"/>
        </w:rPr>
        <w:t>II</w:t>
      </w:r>
      <w:r w:rsidRPr="004C3969">
        <w:rPr>
          <w:rFonts w:ascii="Times New Roman" w:hAnsi="Times New Roman" w:cs="Times New Roman"/>
          <w:color w:val="000000"/>
          <w:sz w:val="24"/>
          <w:szCs w:val="24"/>
          <w:lang w:val="ru-RU"/>
        </w:rPr>
        <w:t>), взаимодействие крахмала с иодом), проведение практической работы: свойства раствора уксусной кислоты.</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Расчётные задачи.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Азотсодержащие органические соединения.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Высокомолекулярные соединения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Межпредметные связи.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lastRenderedPageBreak/>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left="12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 xml:space="preserve">11 КЛАСС </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left="12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ОБЩАЯ И НЕОРГАНИЧЕСКАЯ ХИМИЯ</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Теоретические основы химии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орбитали, </w:t>
      </w:r>
      <w:r w:rsidRPr="004C3969">
        <w:rPr>
          <w:rFonts w:ascii="Times New Roman" w:hAnsi="Times New Roman" w:cs="Times New Roman"/>
          <w:color w:val="000000"/>
          <w:sz w:val="24"/>
          <w:szCs w:val="24"/>
        </w:rPr>
        <w:t>s</w:t>
      </w: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p</w:t>
      </w: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d</w:t>
      </w:r>
      <w:r w:rsidRPr="004C3969">
        <w:rPr>
          <w:rFonts w:ascii="Times New Roman" w:hAnsi="Times New Roman" w:cs="Times New Roman"/>
          <w:color w:val="000000"/>
          <w:sz w:val="24"/>
          <w:szCs w:val="24"/>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Окислительно-восстановительные реакции.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Расчётные задачи.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Неорганическая химия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lastRenderedPageBreak/>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Применение важнейших неметаллов и их соединений.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Общие способы получения металлов. Применение металлов в быту и технике.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Расчётные задачи.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Химия и жизнь</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важнейших веществ.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Межпредметные связи.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Биология: клетка, организм, экосистема, биосфера, макро- и микроэлементы, витамины, обмен веществ в организме.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193F4C">
      <w:pPr>
        <w:rPr>
          <w:rFonts w:ascii="Times New Roman" w:hAnsi="Times New Roman" w:cs="Times New Roman"/>
          <w:sz w:val="24"/>
          <w:szCs w:val="24"/>
          <w:lang w:val="ru-RU"/>
        </w:rPr>
        <w:sectPr w:rsidR="00193F4C" w:rsidRPr="004C3969" w:rsidSect="004C3969">
          <w:pgSz w:w="11906" w:h="16383"/>
          <w:pgMar w:top="709" w:right="707" w:bottom="426" w:left="709" w:header="720" w:footer="720" w:gutter="0"/>
          <w:cols w:space="720"/>
        </w:sectPr>
      </w:pPr>
    </w:p>
    <w:p w:rsidR="00193F4C" w:rsidRPr="004C3969" w:rsidRDefault="00DD1579">
      <w:pPr>
        <w:spacing w:after="0" w:line="264" w:lineRule="auto"/>
        <w:ind w:left="120"/>
        <w:jc w:val="both"/>
        <w:rPr>
          <w:rFonts w:ascii="Times New Roman" w:hAnsi="Times New Roman" w:cs="Times New Roman"/>
          <w:sz w:val="24"/>
          <w:szCs w:val="24"/>
          <w:lang w:val="ru-RU"/>
        </w:rPr>
      </w:pPr>
      <w:bookmarkStart w:id="9" w:name="block-4049145"/>
      <w:bookmarkEnd w:id="8"/>
      <w:r w:rsidRPr="004C3969">
        <w:rPr>
          <w:rFonts w:ascii="Times New Roman" w:hAnsi="Times New Roman" w:cs="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left="12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ЛИЧНОСТНЫЕ РЕЗУЛЬТАТЫ</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наличие мотивации к обучению;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1) гражданского воспитания</w:t>
      </w:r>
      <w:r w:rsidRPr="004C3969">
        <w:rPr>
          <w:rFonts w:ascii="Times New Roman" w:hAnsi="Times New Roman" w:cs="Times New Roman"/>
          <w:color w:val="000000"/>
          <w:sz w:val="24"/>
          <w:szCs w:val="24"/>
          <w:lang w:val="ru-RU"/>
        </w:rPr>
        <w:t>:</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2) патриотического воспитания</w:t>
      </w:r>
      <w:r w:rsidRPr="004C3969">
        <w:rPr>
          <w:rFonts w:ascii="Times New Roman" w:hAnsi="Times New Roman" w:cs="Times New Roman"/>
          <w:color w:val="000000"/>
          <w:sz w:val="24"/>
          <w:szCs w:val="24"/>
          <w:lang w:val="ru-RU"/>
        </w:rPr>
        <w:t>:</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3) духовно-нравственного воспитания: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нравственного сознания, этического поведения;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4) формирования культуры здоровья: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lastRenderedPageBreak/>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5) трудового воспитания: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6) экологического воспитания: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7) ценности научного познания: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сформированности мировоззрения, соответствующего современному уровню развития науки и общественной практики;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lastRenderedPageBreak/>
        <w:t>способности самостоятельно использовать химические знания для решения проблем в реальных жизненных ситуациях;</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интереса к познанию и исследовательской деятельности;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193F4C" w:rsidRPr="004C3969" w:rsidRDefault="00DD1579">
      <w:pPr>
        <w:spacing w:after="0"/>
        <w:ind w:left="120"/>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МЕТАПРЕДМЕТНЫЕ РЕЗУЛЬТАТЫ</w:t>
      </w:r>
    </w:p>
    <w:p w:rsidR="00193F4C" w:rsidRPr="004C3969" w:rsidRDefault="00193F4C">
      <w:pPr>
        <w:spacing w:after="0"/>
        <w:ind w:left="120"/>
        <w:rPr>
          <w:rFonts w:ascii="Times New Roman" w:hAnsi="Times New Roman" w:cs="Times New Roman"/>
          <w:sz w:val="24"/>
          <w:szCs w:val="24"/>
          <w:lang w:val="ru-RU"/>
        </w:rPr>
      </w:pP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Метапредметные результаты освоения учебного предмета «Химия» на уровне среднего общего образования включают: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1) базовые логические действия: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самостоятельно формулировать и актуализировать проблему, всесторонне её рассматривать;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выбирать основания и критерии для классификации веществ и химических реакций;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2) базовые исследовательские действия: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lastRenderedPageBreak/>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3) работа с информацией: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использовать и преобразовывать знаково-символические средства наглядности.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Овладение универсальными коммуникативными действиями: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Овладение универсальными регулятивными действиями: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осуществлять самоконтроль своей деятельности на основе самоанализа и самооценки.</w:t>
      </w:r>
    </w:p>
    <w:p w:rsidR="00193F4C" w:rsidRPr="004C3969" w:rsidRDefault="00193F4C">
      <w:pPr>
        <w:spacing w:after="0"/>
        <w:ind w:left="120"/>
        <w:rPr>
          <w:rFonts w:ascii="Times New Roman" w:hAnsi="Times New Roman" w:cs="Times New Roman"/>
          <w:sz w:val="24"/>
          <w:szCs w:val="24"/>
          <w:lang w:val="ru-RU"/>
        </w:rPr>
      </w:pPr>
    </w:p>
    <w:p w:rsidR="00193F4C" w:rsidRPr="004C3969" w:rsidRDefault="00DD1579">
      <w:pPr>
        <w:spacing w:after="0"/>
        <w:ind w:left="120"/>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ПРЕДМЕТНЫЕ РЕЗУЛЬТАТЫ</w:t>
      </w:r>
    </w:p>
    <w:p w:rsidR="00193F4C" w:rsidRPr="004C3969" w:rsidRDefault="00193F4C">
      <w:pPr>
        <w:spacing w:after="0"/>
        <w:ind w:left="120"/>
        <w:rPr>
          <w:rFonts w:ascii="Times New Roman" w:hAnsi="Times New Roman" w:cs="Times New Roman"/>
          <w:sz w:val="24"/>
          <w:szCs w:val="24"/>
          <w:lang w:val="ru-RU"/>
        </w:rPr>
      </w:pPr>
    </w:p>
    <w:p w:rsidR="00193F4C" w:rsidRPr="004C3969" w:rsidRDefault="00DD1579">
      <w:pPr>
        <w:spacing w:after="0" w:line="264" w:lineRule="auto"/>
        <w:ind w:left="12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10 КЛАСС</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w:t>
      </w:r>
      <w:r w:rsidRPr="004C3969">
        <w:rPr>
          <w:rFonts w:ascii="Times New Roman" w:hAnsi="Times New Roman" w:cs="Times New Roman"/>
          <w:color w:val="000000"/>
          <w:sz w:val="24"/>
          <w:szCs w:val="24"/>
          <w:lang w:val="ru-RU"/>
        </w:rPr>
        <w:lastRenderedPageBreak/>
        <w:t>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4C3969">
        <w:rPr>
          <w:rFonts w:ascii="Times New Roman" w:hAnsi="Times New Roman" w:cs="Times New Roman"/>
          <w:color w:val="000000"/>
          <w:sz w:val="24"/>
          <w:szCs w:val="24"/>
        </w:rPr>
        <w:t>IUPAC</w:t>
      </w:r>
      <w:r w:rsidRPr="004C3969">
        <w:rPr>
          <w:rFonts w:ascii="Times New Roman" w:hAnsi="Times New Roman" w:cs="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сформированность умения определять виды химической связи в органических соединениях (одинарные и кратные);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left="120"/>
        <w:jc w:val="both"/>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11 КЛАСС</w:t>
      </w:r>
    </w:p>
    <w:p w:rsidR="00193F4C" w:rsidRPr="004C3969" w:rsidRDefault="00193F4C">
      <w:pPr>
        <w:spacing w:after="0" w:line="264" w:lineRule="auto"/>
        <w:ind w:left="120"/>
        <w:jc w:val="both"/>
        <w:rPr>
          <w:rFonts w:ascii="Times New Roman" w:hAnsi="Times New Roman" w:cs="Times New Roman"/>
          <w:sz w:val="24"/>
          <w:szCs w:val="24"/>
          <w:lang w:val="ru-RU"/>
        </w:rPr>
      </w:pP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4C3969">
        <w:rPr>
          <w:rFonts w:ascii="Times New Roman" w:hAnsi="Times New Roman" w:cs="Times New Roman"/>
          <w:color w:val="000000"/>
          <w:sz w:val="24"/>
          <w:szCs w:val="24"/>
        </w:rPr>
        <w:t>s</w:t>
      </w: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p</w:t>
      </w: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d</w:t>
      </w:r>
      <w:r w:rsidRPr="004C3969">
        <w:rPr>
          <w:rFonts w:ascii="Times New Roman" w:hAnsi="Times New Roman" w:cs="Times New Roman"/>
          <w:color w:val="000000"/>
          <w:sz w:val="24"/>
          <w:szCs w:val="24"/>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4C3969">
        <w:rPr>
          <w:rFonts w:ascii="Times New Roman" w:hAnsi="Times New Roman" w:cs="Times New Roman"/>
          <w:color w:val="000000"/>
          <w:sz w:val="24"/>
          <w:szCs w:val="24"/>
        </w:rPr>
        <w:t>IUPAC</w:t>
      </w:r>
      <w:r w:rsidRPr="004C3969">
        <w:rPr>
          <w:rFonts w:ascii="Times New Roman" w:hAnsi="Times New Roman" w:cs="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4C3969">
        <w:rPr>
          <w:rFonts w:ascii="Times New Roman" w:hAnsi="Times New Roman" w:cs="Times New Roman"/>
          <w:color w:val="000000"/>
          <w:sz w:val="24"/>
          <w:szCs w:val="24"/>
        </w:rPr>
        <w:t>s</w:t>
      </w: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p</w:t>
      </w: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d</w:t>
      </w:r>
      <w:r w:rsidRPr="004C3969">
        <w:rPr>
          <w:rFonts w:ascii="Times New Roman" w:hAnsi="Times New Roman" w:cs="Times New Roman"/>
          <w:color w:val="000000"/>
          <w:sz w:val="24"/>
          <w:szCs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lastRenderedPageBreak/>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93F4C" w:rsidRPr="004C3969" w:rsidRDefault="00DD1579">
      <w:pPr>
        <w:spacing w:after="0" w:line="264" w:lineRule="auto"/>
        <w:ind w:firstLine="600"/>
        <w:jc w:val="both"/>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93F4C" w:rsidRPr="004C3969" w:rsidRDefault="00193F4C">
      <w:pPr>
        <w:rPr>
          <w:rFonts w:ascii="Times New Roman" w:hAnsi="Times New Roman" w:cs="Times New Roman"/>
          <w:sz w:val="24"/>
          <w:szCs w:val="24"/>
          <w:lang w:val="ru-RU"/>
        </w:rPr>
        <w:sectPr w:rsidR="00193F4C" w:rsidRPr="004C3969" w:rsidSect="004C3969">
          <w:pgSz w:w="11906" w:h="16383"/>
          <w:pgMar w:top="568" w:right="850" w:bottom="284" w:left="851" w:header="720" w:footer="720" w:gutter="0"/>
          <w:cols w:space="720"/>
        </w:sectPr>
      </w:pPr>
    </w:p>
    <w:p w:rsidR="00193F4C" w:rsidRPr="004C3969" w:rsidRDefault="00DD1579">
      <w:pPr>
        <w:spacing w:after="0"/>
        <w:ind w:left="120"/>
        <w:rPr>
          <w:rFonts w:ascii="Times New Roman" w:hAnsi="Times New Roman" w:cs="Times New Roman"/>
          <w:sz w:val="24"/>
          <w:szCs w:val="24"/>
        </w:rPr>
      </w:pPr>
      <w:bookmarkStart w:id="10" w:name="block-4049146"/>
      <w:bookmarkEnd w:id="9"/>
      <w:r w:rsidRPr="004C3969">
        <w:rPr>
          <w:rFonts w:ascii="Times New Roman" w:hAnsi="Times New Roman" w:cs="Times New Roman"/>
          <w:b/>
          <w:color w:val="000000"/>
          <w:sz w:val="24"/>
          <w:szCs w:val="24"/>
          <w:lang w:val="ru-RU"/>
        </w:rPr>
        <w:lastRenderedPageBreak/>
        <w:t xml:space="preserve"> </w:t>
      </w:r>
      <w:r w:rsidRPr="004C3969">
        <w:rPr>
          <w:rFonts w:ascii="Times New Roman" w:hAnsi="Times New Roman" w:cs="Times New Roman"/>
          <w:b/>
          <w:color w:val="000000"/>
          <w:sz w:val="24"/>
          <w:szCs w:val="24"/>
        </w:rPr>
        <w:t xml:space="preserve">ТЕМАТИЧЕСКОЕ ПЛАНИРОВАНИЕ </w:t>
      </w:r>
    </w:p>
    <w:p w:rsidR="00193F4C" w:rsidRPr="004C3969" w:rsidRDefault="00DD1579">
      <w:pPr>
        <w:spacing w:after="0"/>
        <w:ind w:left="120"/>
        <w:rPr>
          <w:rFonts w:ascii="Times New Roman" w:hAnsi="Times New Roman" w:cs="Times New Roman"/>
          <w:sz w:val="24"/>
          <w:szCs w:val="24"/>
        </w:rPr>
      </w:pPr>
      <w:r w:rsidRPr="004C3969">
        <w:rPr>
          <w:rFonts w:ascii="Times New Roman" w:hAnsi="Times New Roman" w:cs="Times New Roman"/>
          <w:b/>
          <w:color w:val="000000"/>
          <w:sz w:val="24"/>
          <w:szCs w:val="24"/>
        </w:rPr>
        <w:t xml:space="preserve"> 10 КЛАСС </w:t>
      </w:r>
    </w:p>
    <w:tbl>
      <w:tblPr>
        <w:tblW w:w="15087"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8"/>
        <w:gridCol w:w="5415"/>
        <w:gridCol w:w="1595"/>
        <w:gridCol w:w="1841"/>
        <w:gridCol w:w="1910"/>
        <w:gridCol w:w="3078"/>
      </w:tblGrid>
      <w:tr w:rsidR="00193F4C" w:rsidRPr="004C3969" w:rsidTr="004C3969">
        <w:trPr>
          <w:trHeight w:val="144"/>
          <w:tblCellSpacing w:w="20" w:type="nil"/>
        </w:trPr>
        <w:tc>
          <w:tcPr>
            <w:tcW w:w="1248" w:type="dxa"/>
            <w:vMerge w:val="restart"/>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 п/п </w:t>
            </w:r>
          </w:p>
          <w:p w:rsidR="00193F4C" w:rsidRPr="004C3969" w:rsidRDefault="00193F4C">
            <w:pPr>
              <w:spacing w:after="0"/>
              <w:ind w:left="135"/>
              <w:rPr>
                <w:rFonts w:ascii="Times New Roman" w:hAnsi="Times New Roman" w:cs="Times New Roman"/>
                <w:sz w:val="24"/>
                <w:szCs w:val="24"/>
              </w:rPr>
            </w:pPr>
          </w:p>
        </w:tc>
        <w:tc>
          <w:tcPr>
            <w:tcW w:w="5415" w:type="dxa"/>
            <w:vMerge w:val="restart"/>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Наименование разделов и тем программы </w:t>
            </w:r>
          </w:p>
          <w:p w:rsidR="00193F4C" w:rsidRPr="004C3969" w:rsidRDefault="00193F4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b/>
                <w:color w:val="000000"/>
                <w:sz w:val="24"/>
                <w:szCs w:val="24"/>
              </w:rPr>
              <w:t>Количество часов</w:t>
            </w:r>
          </w:p>
        </w:tc>
        <w:tc>
          <w:tcPr>
            <w:tcW w:w="3077" w:type="dxa"/>
            <w:vMerge w:val="restart"/>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Электронные (цифровые) образовательные ресурсы </w:t>
            </w:r>
          </w:p>
          <w:p w:rsidR="00193F4C" w:rsidRPr="004C3969" w:rsidRDefault="00193F4C">
            <w:pPr>
              <w:spacing w:after="0"/>
              <w:ind w:left="135"/>
              <w:rPr>
                <w:rFonts w:ascii="Times New Roman" w:hAnsi="Times New Roman" w:cs="Times New Roman"/>
                <w:sz w:val="24"/>
                <w:szCs w:val="24"/>
              </w:rPr>
            </w:pPr>
          </w:p>
        </w:tc>
      </w:tr>
      <w:tr w:rsidR="00193F4C" w:rsidRPr="004C3969" w:rsidTr="004C3969">
        <w:trPr>
          <w:trHeight w:val="144"/>
          <w:tblCellSpacing w:w="20" w:type="nil"/>
        </w:trPr>
        <w:tc>
          <w:tcPr>
            <w:tcW w:w="0" w:type="auto"/>
            <w:vMerge/>
            <w:tcBorders>
              <w:top w:val="nil"/>
            </w:tcBorders>
            <w:tcMar>
              <w:top w:w="50" w:type="dxa"/>
              <w:left w:w="100" w:type="dxa"/>
            </w:tcMar>
          </w:tcPr>
          <w:p w:rsidR="00193F4C" w:rsidRPr="004C3969" w:rsidRDefault="00193F4C">
            <w:pPr>
              <w:rPr>
                <w:rFonts w:ascii="Times New Roman" w:hAnsi="Times New Roman" w:cs="Times New Roman"/>
                <w:sz w:val="24"/>
                <w:szCs w:val="24"/>
              </w:rPr>
            </w:pPr>
          </w:p>
        </w:tc>
        <w:tc>
          <w:tcPr>
            <w:tcW w:w="5415" w:type="dxa"/>
            <w:vMerge/>
            <w:tcBorders>
              <w:top w:val="nil"/>
            </w:tcBorders>
            <w:tcMar>
              <w:top w:w="50" w:type="dxa"/>
              <w:left w:w="100" w:type="dxa"/>
            </w:tcMar>
          </w:tcPr>
          <w:p w:rsidR="00193F4C" w:rsidRPr="004C3969" w:rsidRDefault="00193F4C">
            <w:pPr>
              <w:rPr>
                <w:rFonts w:ascii="Times New Roman" w:hAnsi="Times New Roman" w:cs="Times New Roman"/>
                <w:sz w:val="24"/>
                <w:szCs w:val="24"/>
              </w:rPr>
            </w:pPr>
          </w:p>
        </w:tc>
        <w:tc>
          <w:tcPr>
            <w:tcW w:w="159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Всего </w:t>
            </w:r>
          </w:p>
          <w:p w:rsidR="00193F4C" w:rsidRPr="004C3969" w:rsidRDefault="00193F4C">
            <w:pPr>
              <w:spacing w:after="0"/>
              <w:ind w:left="135"/>
              <w:rPr>
                <w:rFonts w:ascii="Times New Roman" w:hAnsi="Times New Roman" w:cs="Times New Roman"/>
                <w:sz w:val="24"/>
                <w:szCs w:val="24"/>
              </w:rPr>
            </w:pPr>
          </w:p>
        </w:tc>
        <w:tc>
          <w:tcPr>
            <w:tcW w:w="1841"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Контрольные работы </w:t>
            </w:r>
          </w:p>
          <w:p w:rsidR="00193F4C" w:rsidRPr="004C3969" w:rsidRDefault="00193F4C">
            <w:pPr>
              <w:spacing w:after="0"/>
              <w:ind w:left="135"/>
              <w:rPr>
                <w:rFonts w:ascii="Times New Roman" w:hAnsi="Times New Roman" w:cs="Times New Roman"/>
                <w:sz w:val="24"/>
                <w:szCs w:val="24"/>
              </w:rPr>
            </w:pPr>
          </w:p>
        </w:tc>
        <w:tc>
          <w:tcPr>
            <w:tcW w:w="1910"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Практические работы </w:t>
            </w:r>
          </w:p>
          <w:p w:rsidR="00193F4C" w:rsidRPr="004C3969" w:rsidRDefault="00193F4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93F4C" w:rsidRPr="004C3969" w:rsidRDefault="00193F4C">
            <w:pPr>
              <w:rPr>
                <w:rFonts w:ascii="Times New Roman" w:hAnsi="Times New Roman" w:cs="Times New Roman"/>
                <w:sz w:val="24"/>
                <w:szCs w:val="24"/>
              </w:rPr>
            </w:pPr>
          </w:p>
        </w:tc>
      </w:tr>
      <w:tr w:rsidR="00193F4C" w:rsidRPr="004C3969" w:rsidTr="004C3969">
        <w:trPr>
          <w:trHeight w:val="144"/>
          <w:tblCellSpacing w:w="20" w:type="nil"/>
        </w:trPr>
        <w:tc>
          <w:tcPr>
            <w:tcW w:w="15087" w:type="dxa"/>
            <w:gridSpan w:val="6"/>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b/>
                <w:color w:val="000000"/>
                <w:sz w:val="24"/>
                <w:szCs w:val="24"/>
                <w:lang w:val="ru-RU"/>
              </w:rPr>
              <w:t>Раздел 1.</w:t>
            </w: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b/>
                <w:color w:val="000000"/>
                <w:sz w:val="24"/>
                <w:szCs w:val="24"/>
                <w:lang w:val="ru-RU"/>
              </w:rPr>
              <w:t>Теоретические основы органической химии</w:t>
            </w:r>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1.1</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 xml:space="preserve">3 </w:t>
            </w:r>
          </w:p>
        </w:tc>
        <w:tc>
          <w:tcPr>
            <w:tcW w:w="1841"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6">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6663"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Итого по разделу</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193F4C" w:rsidRPr="004C3969" w:rsidRDefault="00193F4C">
            <w:pPr>
              <w:rPr>
                <w:rFonts w:ascii="Times New Roman" w:hAnsi="Times New Roman" w:cs="Times New Roman"/>
                <w:sz w:val="24"/>
                <w:szCs w:val="24"/>
              </w:rPr>
            </w:pPr>
          </w:p>
        </w:tc>
      </w:tr>
      <w:tr w:rsidR="00193F4C" w:rsidRPr="004C3969" w:rsidTr="004C3969">
        <w:trPr>
          <w:trHeight w:val="144"/>
          <w:tblCellSpacing w:w="20" w:type="nil"/>
        </w:trPr>
        <w:tc>
          <w:tcPr>
            <w:tcW w:w="15087" w:type="dxa"/>
            <w:gridSpan w:val="6"/>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Раздел 2.</w:t>
            </w:r>
            <w:r w:rsidRPr="004C3969">
              <w:rPr>
                <w:rFonts w:ascii="Times New Roman" w:hAnsi="Times New Roman" w:cs="Times New Roman"/>
                <w:color w:val="000000"/>
                <w:sz w:val="24"/>
                <w:szCs w:val="24"/>
              </w:rPr>
              <w:t xml:space="preserve"> </w:t>
            </w:r>
            <w:r w:rsidRPr="004C3969">
              <w:rPr>
                <w:rFonts w:ascii="Times New Roman" w:hAnsi="Times New Roman" w:cs="Times New Roman"/>
                <w:b/>
                <w:color w:val="000000"/>
                <w:sz w:val="24"/>
                <w:szCs w:val="24"/>
              </w:rPr>
              <w:t>Углеводороды</w:t>
            </w:r>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2.1</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Предельные углеводороды — алканы</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7">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2.2</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Ароматические углеводороды</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8">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2.3</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Непредельные углеводороды: алкены, алкадиены, алкины</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 xml:space="preserve">6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 </w:t>
            </w: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9">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2.4</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Природные источники углеводородов и их переработка</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 xml:space="preserve">3 </w:t>
            </w:r>
          </w:p>
        </w:tc>
        <w:tc>
          <w:tcPr>
            <w:tcW w:w="1841"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0">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6663"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Итого по разделу</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193F4C" w:rsidRPr="004C3969" w:rsidRDefault="00193F4C">
            <w:pPr>
              <w:rPr>
                <w:rFonts w:ascii="Times New Roman" w:hAnsi="Times New Roman" w:cs="Times New Roman"/>
                <w:sz w:val="24"/>
                <w:szCs w:val="24"/>
              </w:rPr>
            </w:pPr>
          </w:p>
        </w:tc>
      </w:tr>
      <w:tr w:rsidR="00193F4C" w:rsidRPr="004C3969" w:rsidTr="004C3969">
        <w:trPr>
          <w:trHeight w:val="144"/>
          <w:tblCellSpacing w:w="20" w:type="nil"/>
        </w:trPr>
        <w:tc>
          <w:tcPr>
            <w:tcW w:w="15087" w:type="dxa"/>
            <w:gridSpan w:val="6"/>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Раздел 3.</w:t>
            </w:r>
            <w:r w:rsidRPr="004C3969">
              <w:rPr>
                <w:rFonts w:ascii="Times New Roman" w:hAnsi="Times New Roman" w:cs="Times New Roman"/>
                <w:color w:val="000000"/>
                <w:sz w:val="24"/>
                <w:szCs w:val="24"/>
              </w:rPr>
              <w:t xml:space="preserve"> </w:t>
            </w:r>
            <w:r w:rsidRPr="004C3969">
              <w:rPr>
                <w:rFonts w:ascii="Times New Roman" w:hAnsi="Times New Roman" w:cs="Times New Roman"/>
                <w:b/>
                <w:color w:val="000000"/>
                <w:sz w:val="24"/>
                <w:szCs w:val="24"/>
              </w:rPr>
              <w:t>Кислородсодержащие органические соединения</w:t>
            </w:r>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3.1</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Спирты. Фенол</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1">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3.2</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Альдегиды. Карбоновые кислоты. Сложные эфиры</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 xml:space="preserve">7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 </w:t>
            </w: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2">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lastRenderedPageBreak/>
              <w:t>3.3</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Углеводы</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3">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6663"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Итого по разделу</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193F4C" w:rsidRPr="004C3969" w:rsidRDefault="00193F4C">
            <w:pPr>
              <w:rPr>
                <w:rFonts w:ascii="Times New Roman" w:hAnsi="Times New Roman" w:cs="Times New Roman"/>
                <w:sz w:val="24"/>
                <w:szCs w:val="24"/>
              </w:rPr>
            </w:pPr>
          </w:p>
        </w:tc>
      </w:tr>
      <w:tr w:rsidR="00193F4C" w:rsidRPr="004C3969" w:rsidTr="004C3969">
        <w:trPr>
          <w:trHeight w:val="144"/>
          <w:tblCellSpacing w:w="20" w:type="nil"/>
        </w:trPr>
        <w:tc>
          <w:tcPr>
            <w:tcW w:w="15087" w:type="dxa"/>
            <w:gridSpan w:val="6"/>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Раздел 4.</w:t>
            </w:r>
            <w:r w:rsidRPr="004C3969">
              <w:rPr>
                <w:rFonts w:ascii="Times New Roman" w:hAnsi="Times New Roman" w:cs="Times New Roman"/>
                <w:color w:val="000000"/>
                <w:sz w:val="24"/>
                <w:szCs w:val="24"/>
              </w:rPr>
              <w:t xml:space="preserve"> </w:t>
            </w:r>
            <w:r w:rsidRPr="004C3969">
              <w:rPr>
                <w:rFonts w:ascii="Times New Roman" w:hAnsi="Times New Roman" w:cs="Times New Roman"/>
                <w:b/>
                <w:color w:val="000000"/>
                <w:sz w:val="24"/>
                <w:szCs w:val="24"/>
              </w:rPr>
              <w:t>Азотсодержащие органические соединения</w:t>
            </w:r>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4.1</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Амины. Аминокислоты. Белки</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4">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6663"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Итого по разделу</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193F4C" w:rsidRPr="004C3969" w:rsidRDefault="00193F4C">
            <w:pPr>
              <w:rPr>
                <w:rFonts w:ascii="Times New Roman" w:hAnsi="Times New Roman" w:cs="Times New Roman"/>
                <w:sz w:val="24"/>
                <w:szCs w:val="24"/>
              </w:rPr>
            </w:pPr>
          </w:p>
        </w:tc>
      </w:tr>
      <w:tr w:rsidR="00193F4C" w:rsidRPr="004C3969" w:rsidTr="004C3969">
        <w:trPr>
          <w:trHeight w:val="144"/>
          <w:tblCellSpacing w:w="20" w:type="nil"/>
        </w:trPr>
        <w:tc>
          <w:tcPr>
            <w:tcW w:w="15087" w:type="dxa"/>
            <w:gridSpan w:val="6"/>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Раздел 5.</w:t>
            </w:r>
            <w:r w:rsidRPr="004C3969">
              <w:rPr>
                <w:rFonts w:ascii="Times New Roman" w:hAnsi="Times New Roman" w:cs="Times New Roman"/>
                <w:color w:val="000000"/>
                <w:sz w:val="24"/>
                <w:szCs w:val="24"/>
              </w:rPr>
              <w:t xml:space="preserve"> </w:t>
            </w:r>
            <w:r w:rsidRPr="004C3969">
              <w:rPr>
                <w:rFonts w:ascii="Times New Roman" w:hAnsi="Times New Roman" w:cs="Times New Roman"/>
                <w:b/>
                <w:color w:val="000000"/>
                <w:sz w:val="24"/>
                <w:szCs w:val="24"/>
              </w:rPr>
              <w:t>Высокомолекулярные соединения</w:t>
            </w:r>
          </w:p>
        </w:tc>
      </w:tr>
      <w:tr w:rsidR="00193F4C" w:rsidRPr="004C3969" w:rsidTr="004C3969">
        <w:trPr>
          <w:trHeight w:val="144"/>
          <w:tblCellSpacing w:w="20" w:type="nil"/>
        </w:trPr>
        <w:tc>
          <w:tcPr>
            <w:tcW w:w="1248"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5.1</w:t>
            </w:r>
          </w:p>
        </w:tc>
        <w:tc>
          <w:tcPr>
            <w:tcW w:w="5415"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Пластмассы. Каучуки. Волокна</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5">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6663"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Итого по разделу</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193F4C" w:rsidRPr="004C3969" w:rsidRDefault="00193F4C">
            <w:pPr>
              <w:rPr>
                <w:rFonts w:ascii="Times New Roman" w:hAnsi="Times New Roman" w:cs="Times New Roman"/>
                <w:sz w:val="24"/>
                <w:szCs w:val="24"/>
              </w:rPr>
            </w:pPr>
          </w:p>
        </w:tc>
      </w:tr>
      <w:tr w:rsidR="00193F4C" w:rsidRPr="004C3969" w:rsidTr="004C3969">
        <w:trPr>
          <w:trHeight w:val="144"/>
          <w:tblCellSpacing w:w="20" w:type="nil"/>
        </w:trPr>
        <w:tc>
          <w:tcPr>
            <w:tcW w:w="6663"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ОБЩЕЕ КОЛИЧЕСТВО ЧАСОВ ПО ПРОГРАММЕ</w:t>
            </w:r>
          </w:p>
        </w:tc>
        <w:tc>
          <w:tcPr>
            <w:tcW w:w="1595"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2 </w:t>
            </w:r>
          </w:p>
        </w:tc>
        <w:tc>
          <w:tcPr>
            <w:tcW w:w="3077" w:type="dxa"/>
            <w:tcMar>
              <w:top w:w="50" w:type="dxa"/>
              <w:left w:w="100" w:type="dxa"/>
            </w:tcMar>
            <w:vAlign w:val="center"/>
          </w:tcPr>
          <w:p w:rsidR="00193F4C" w:rsidRPr="004C3969" w:rsidRDefault="00193F4C">
            <w:pPr>
              <w:rPr>
                <w:rFonts w:ascii="Times New Roman" w:hAnsi="Times New Roman" w:cs="Times New Roman"/>
                <w:sz w:val="24"/>
                <w:szCs w:val="24"/>
              </w:rPr>
            </w:pPr>
          </w:p>
        </w:tc>
      </w:tr>
    </w:tbl>
    <w:p w:rsidR="00193F4C" w:rsidRPr="004C3969" w:rsidRDefault="00193F4C">
      <w:pPr>
        <w:rPr>
          <w:rFonts w:ascii="Times New Roman" w:hAnsi="Times New Roman" w:cs="Times New Roman"/>
          <w:sz w:val="24"/>
          <w:szCs w:val="24"/>
        </w:rPr>
        <w:sectPr w:rsidR="00193F4C" w:rsidRPr="004C3969">
          <w:pgSz w:w="16383" w:h="11906" w:orient="landscape"/>
          <w:pgMar w:top="1134" w:right="850" w:bottom="1134" w:left="1701" w:header="720" w:footer="720" w:gutter="0"/>
          <w:cols w:space="720"/>
        </w:sectPr>
      </w:pPr>
    </w:p>
    <w:p w:rsidR="00193F4C" w:rsidRPr="004C3969" w:rsidRDefault="00DD1579">
      <w:pPr>
        <w:spacing w:after="0"/>
        <w:ind w:left="120"/>
        <w:rPr>
          <w:rFonts w:ascii="Times New Roman" w:hAnsi="Times New Roman" w:cs="Times New Roman"/>
          <w:sz w:val="24"/>
          <w:szCs w:val="24"/>
        </w:rPr>
      </w:pPr>
      <w:r w:rsidRPr="004C3969">
        <w:rPr>
          <w:rFonts w:ascii="Times New Roman" w:hAnsi="Times New Roman" w:cs="Times New Roman"/>
          <w:b/>
          <w:color w:val="000000"/>
          <w:sz w:val="24"/>
          <w:szCs w:val="24"/>
        </w:rPr>
        <w:lastRenderedPageBreak/>
        <w:t xml:space="preserve"> 11 КЛАСС </w:t>
      </w:r>
    </w:p>
    <w:tbl>
      <w:tblPr>
        <w:tblW w:w="15216"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5622"/>
        <w:gridCol w:w="1574"/>
        <w:gridCol w:w="1841"/>
        <w:gridCol w:w="1910"/>
        <w:gridCol w:w="3077"/>
        <w:gridCol w:w="10"/>
      </w:tblGrid>
      <w:tr w:rsidR="00193F4C" w:rsidRPr="004C3969" w:rsidTr="004C3969">
        <w:trPr>
          <w:gridAfter w:val="1"/>
          <w:wAfter w:w="10" w:type="dxa"/>
          <w:trHeight w:val="144"/>
          <w:tblCellSpacing w:w="20" w:type="nil"/>
        </w:trPr>
        <w:tc>
          <w:tcPr>
            <w:tcW w:w="1182" w:type="dxa"/>
            <w:vMerge w:val="restart"/>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 п/п </w:t>
            </w:r>
          </w:p>
          <w:p w:rsidR="00193F4C" w:rsidRPr="004C3969" w:rsidRDefault="00193F4C">
            <w:pPr>
              <w:spacing w:after="0"/>
              <w:ind w:left="135"/>
              <w:rPr>
                <w:rFonts w:ascii="Times New Roman" w:hAnsi="Times New Roman" w:cs="Times New Roman"/>
                <w:sz w:val="24"/>
                <w:szCs w:val="24"/>
              </w:rPr>
            </w:pPr>
          </w:p>
        </w:tc>
        <w:tc>
          <w:tcPr>
            <w:tcW w:w="5622" w:type="dxa"/>
            <w:vMerge w:val="restart"/>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Наименование разделов и тем программы </w:t>
            </w:r>
          </w:p>
          <w:p w:rsidR="00193F4C" w:rsidRPr="004C3969" w:rsidRDefault="00193F4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b/>
                <w:color w:val="000000"/>
                <w:sz w:val="24"/>
                <w:szCs w:val="24"/>
              </w:rPr>
              <w:t>Количество часов</w:t>
            </w:r>
          </w:p>
        </w:tc>
        <w:tc>
          <w:tcPr>
            <w:tcW w:w="3077" w:type="dxa"/>
            <w:vMerge w:val="restart"/>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Электронные (цифровые) образовательные ресурсы </w:t>
            </w:r>
          </w:p>
          <w:p w:rsidR="00193F4C" w:rsidRPr="004C3969" w:rsidRDefault="00193F4C">
            <w:pPr>
              <w:spacing w:after="0"/>
              <w:ind w:left="135"/>
              <w:rPr>
                <w:rFonts w:ascii="Times New Roman" w:hAnsi="Times New Roman" w:cs="Times New Roman"/>
                <w:sz w:val="24"/>
                <w:szCs w:val="24"/>
              </w:rPr>
            </w:pPr>
          </w:p>
        </w:tc>
      </w:tr>
      <w:tr w:rsidR="00193F4C" w:rsidRPr="004C3969" w:rsidTr="004C3969">
        <w:trPr>
          <w:gridAfter w:val="1"/>
          <w:wAfter w:w="10" w:type="dxa"/>
          <w:trHeight w:val="144"/>
          <w:tblCellSpacing w:w="20" w:type="nil"/>
        </w:trPr>
        <w:tc>
          <w:tcPr>
            <w:tcW w:w="0" w:type="auto"/>
            <w:vMerge/>
            <w:tcBorders>
              <w:top w:val="nil"/>
            </w:tcBorders>
            <w:tcMar>
              <w:top w:w="50" w:type="dxa"/>
              <w:left w:w="100" w:type="dxa"/>
            </w:tcMar>
          </w:tcPr>
          <w:p w:rsidR="00193F4C" w:rsidRPr="004C3969" w:rsidRDefault="00193F4C">
            <w:pPr>
              <w:rPr>
                <w:rFonts w:ascii="Times New Roman" w:hAnsi="Times New Roman" w:cs="Times New Roman"/>
                <w:sz w:val="24"/>
                <w:szCs w:val="24"/>
              </w:rPr>
            </w:pPr>
          </w:p>
        </w:tc>
        <w:tc>
          <w:tcPr>
            <w:tcW w:w="5622" w:type="dxa"/>
            <w:vMerge/>
            <w:tcBorders>
              <w:top w:val="nil"/>
            </w:tcBorders>
            <w:tcMar>
              <w:top w:w="50" w:type="dxa"/>
              <w:left w:w="100" w:type="dxa"/>
            </w:tcMar>
          </w:tcPr>
          <w:p w:rsidR="00193F4C" w:rsidRPr="004C3969" w:rsidRDefault="00193F4C">
            <w:pPr>
              <w:rPr>
                <w:rFonts w:ascii="Times New Roman" w:hAnsi="Times New Roman" w:cs="Times New Roman"/>
                <w:sz w:val="24"/>
                <w:szCs w:val="24"/>
              </w:rPr>
            </w:pPr>
          </w:p>
        </w:tc>
        <w:tc>
          <w:tcPr>
            <w:tcW w:w="1574"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Всего </w:t>
            </w:r>
          </w:p>
          <w:p w:rsidR="00193F4C" w:rsidRPr="004C3969" w:rsidRDefault="00193F4C">
            <w:pPr>
              <w:spacing w:after="0"/>
              <w:ind w:left="135"/>
              <w:rPr>
                <w:rFonts w:ascii="Times New Roman" w:hAnsi="Times New Roman" w:cs="Times New Roman"/>
                <w:sz w:val="24"/>
                <w:szCs w:val="24"/>
              </w:rPr>
            </w:pPr>
          </w:p>
        </w:tc>
        <w:tc>
          <w:tcPr>
            <w:tcW w:w="1841"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Контрольные работы </w:t>
            </w:r>
          </w:p>
          <w:p w:rsidR="00193F4C" w:rsidRPr="004C3969" w:rsidRDefault="00193F4C">
            <w:pPr>
              <w:spacing w:after="0"/>
              <w:ind w:left="135"/>
              <w:rPr>
                <w:rFonts w:ascii="Times New Roman" w:hAnsi="Times New Roman" w:cs="Times New Roman"/>
                <w:sz w:val="24"/>
                <w:szCs w:val="24"/>
              </w:rPr>
            </w:pPr>
          </w:p>
        </w:tc>
        <w:tc>
          <w:tcPr>
            <w:tcW w:w="1910"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 xml:space="preserve">Практические работы </w:t>
            </w:r>
          </w:p>
          <w:p w:rsidR="00193F4C" w:rsidRPr="004C3969" w:rsidRDefault="00193F4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93F4C" w:rsidRPr="004C3969" w:rsidRDefault="00193F4C">
            <w:pPr>
              <w:rPr>
                <w:rFonts w:ascii="Times New Roman" w:hAnsi="Times New Roman" w:cs="Times New Roman"/>
                <w:sz w:val="24"/>
                <w:szCs w:val="24"/>
              </w:rPr>
            </w:pPr>
          </w:p>
        </w:tc>
      </w:tr>
      <w:tr w:rsidR="00193F4C" w:rsidRPr="004C3969" w:rsidTr="004C3969">
        <w:trPr>
          <w:trHeight w:val="144"/>
          <w:tblCellSpacing w:w="20" w:type="nil"/>
        </w:trPr>
        <w:tc>
          <w:tcPr>
            <w:tcW w:w="15216" w:type="dxa"/>
            <w:gridSpan w:val="7"/>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Раздел 1.</w:t>
            </w:r>
            <w:r w:rsidRPr="004C3969">
              <w:rPr>
                <w:rFonts w:ascii="Times New Roman" w:hAnsi="Times New Roman" w:cs="Times New Roman"/>
                <w:color w:val="000000"/>
                <w:sz w:val="24"/>
                <w:szCs w:val="24"/>
              </w:rPr>
              <w:t xml:space="preserve"> </w:t>
            </w:r>
            <w:r w:rsidRPr="004C3969">
              <w:rPr>
                <w:rFonts w:ascii="Times New Roman" w:hAnsi="Times New Roman" w:cs="Times New Roman"/>
                <w:b/>
                <w:color w:val="000000"/>
                <w:sz w:val="24"/>
                <w:szCs w:val="24"/>
              </w:rPr>
              <w:t>Теоретические основы химии</w:t>
            </w:r>
          </w:p>
        </w:tc>
      </w:tr>
      <w:tr w:rsidR="00193F4C" w:rsidRPr="004C3969" w:rsidTr="004C3969">
        <w:trPr>
          <w:gridAfter w:val="1"/>
          <w:wAfter w:w="10" w:type="dxa"/>
          <w:trHeight w:val="144"/>
          <w:tblCellSpacing w:w="20" w:type="nil"/>
        </w:trPr>
        <w:tc>
          <w:tcPr>
            <w:tcW w:w="1182"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1.1</w:t>
            </w:r>
          </w:p>
        </w:tc>
        <w:tc>
          <w:tcPr>
            <w:tcW w:w="5622"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Строение атомов. Периодический закон и Периодическая система химических элементов Д. И. Менделеева</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 xml:space="preserve">3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6">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gridAfter w:val="1"/>
          <w:wAfter w:w="10" w:type="dxa"/>
          <w:trHeight w:val="144"/>
          <w:tblCellSpacing w:w="20" w:type="nil"/>
        </w:trPr>
        <w:tc>
          <w:tcPr>
            <w:tcW w:w="1182"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1.2</w:t>
            </w:r>
          </w:p>
        </w:tc>
        <w:tc>
          <w:tcPr>
            <w:tcW w:w="5622"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Строение вещества. Многообразие веществ</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7">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gridAfter w:val="1"/>
          <w:wAfter w:w="10" w:type="dxa"/>
          <w:trHeight w:val="144"/>
          <w:tblCellSpacing w:w="20" w:type="nil"/>
        </w:trPr>
        <w:tc>
          <w:tcPr>
            <w:tcW w:w="1182"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1.3</w:t>
            </w:r>
          </w:p>
        </w:tc>
        <w:tc>
          <w:tcPr>
            <w:tcW w:w="5622"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Химические реакции</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 </w:t>
            </w: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8">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gridAfter w:val="1"/>
          <w:wAfter w:w="10" w:type="dxa"/>
          <w:trHeight w:val="144"/>
          <w:tblCellSpacing w:w="20" w:type="nil"/>
        </w:trPr>
        <w:tc>
          <w:tcPr>
            <w:tcW w:w="6804"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Итого по разделу</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13 </w:t>
            </w:r>
          </w:p>
        </w:tc>
        <w:tc>
          <w:tcPr>
            <w:tcW w:w="1841" w:type="dxa"/>
            <w:tcMar>
              <w:top w:w="50" w:type="dxa"/>
              <w:left w:w="100" w:type="dxa"/>
            </w:tcMar>
            <w:vAlign w:val="center"/>
          </w:tcPr>
          <w:p w:rsidR="00193F4C" w:rsidRPr="004C3969" w:rsidRDefault="00193F4C">
            <w:pP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19">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15216" w:type="dxa"/>
            <w:gridSpan w:val="7"/>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Раздел 2.</w:t>
            </w:r>
            <w:r w:rsidRPr="004C3969">
              <w:rPr>
                <w:rFonts w:ascii="Times New Roman" w:hAnsi="Times New Roman" w:cs="Times New Roman"/>
                <w:color w:val="000000"/>
                <w:sz w:val="24"/>
                <w:szCs w:val="24"/>
              </w:rPr>
              <w:t xml:space="preserve"> </w:t>
            </w:r>
            <w:r w:rsidRPr="004C3969">
              <w:rPr>
                <w:rFonts w:ascii="Times New Roman" w:hAnsi="Times New Roman" w:cs="Times New Roman"/>
                <w:b/>
                <w:color w:val="000000"/>
                <w:sz w:val="24"/>
                <w:szCs w:val="24"/>
              </w:rPr>
              <w:t>Неорганическая химия</w:t>
            </w:r>
          </w:p>
        </w:tc>
      </w:tr>
      <w:tr w:rsidR="00193F4C" w:rsidRPr="004C3969" w:rsidTr="004C3969">
        <w:trPr>
          <w:gridAfter w:val="1"/>
          <w:wAfter w:w="10" w:type="dxa"/>
          <w:trHeight w:val="144"/>
          <w:tblCellSpacing w:w="20" w:type="nil"/>
        </w:trPr>
        <w:tc>
          <w:tcPr>
            <w:tcW w:w="1182"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2.1</w:t>
            </w:r>
          </w:p>
        </w:tc>
        <w:tc>
          <w:tcPr>
            <w:tcW w:w="5622"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Металлы</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 </w:t>
            </w: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20">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gridAfter w:val="1"/>
          <w:wAfter w:w="10" w:type="dxa"/>
          <w:trHeight w:val="144"/>
          <w:tblCellSpacing w:w="20" w:type="nil"/>
        </w:trPr>
        <w:tc>
          <w:tcPr>
            <w:tcW w:w="1182"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2.2</w:t>
            </w:r>
          </w:p>
        </w:tc>
        <w:tc>
          <w:tcPr>
            <w:tcW w:w="5622"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Неметаллы</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 </w:t>
            </w: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21">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gridAfter w:val="1"/>
          <w:wAfter w:w="10" w:type="dxa"/>
          <w:trHeight w:val="144"/>
          <w:tblCellSpacing w:w="20" w:type="nil"/>
        </w:trPr>
        <w:tc>
          <w:tcPr>
            <w:tcW w:w="1182"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2.3</w:t>
            </w:r>
          </w:p>
        </w:tc>
        <w:tc>
          <w:tcPr>
            <w:tcW w:w="5622"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Связь неорганических и органических веществ</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 xml:space="preserve">2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22">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gridAfter w:val="1"/>
          <w:wAfter w:w="10" w:type="dxa"/>
          <w:trHeight w:val="144"/>
          <w:tblCellSpacing w:w="20" w:type="nil"/>
        </w:trPr>
        <w:tc>
          <w:tcPr>
            <w:tcW w:w="6804"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Итого по разделу</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17 </w:t>
            </w:r>
          </w:p>
        </w:tc>
        <w:tc>
          <w:tcPr>
            <w:tcW w:w="1841" w:type="dxa"/>
            <w:tcMar>
              <w:top w:w="50" w:type="dxa"/>
              <w:left w:w="100" w:type="dxa"/>
            </w:tcMar>
            <w:vAlign w:val="center"/>
          </w:tcPr>
          <w:p w:rsidR="00193F4C" w:rsidRPr="004C3969" w:rsidRDefault="00193F4C">
            <w:pP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23">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trHeight w:val="144"/>
          <w:tblCellSpacing w:w="20" w:type="nil"/>
        </w:trPr>
        <w:tc>
          <w:tcPr>
            <w:tcW w:w="15216" w:type="dxa"/>
            <w:gridSpan w:val="7"/>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b/>
                <w:color w:val="000000"/>
                <w:sz w:val="24"/>
                <w:szCs w:val="24"/>
              </w:rPr>
              <w:t>Раздел 3.</w:t>
            </w:r>
            <w:r w:rsidRPr="004C3969">
              <w:rPr>
                <w:rFonts w:ascii="Times New Roman" w:hAnsi="Times New Roman" w:cs="Times New Roman"/>
                <w:color w:val="000000"/>
                <w:sz w:val="24"/>
                <w:szCs w:val="24"/>
              </w:rPr>
              <w:t xml:space="preserve"> </w:t>
            </w:r>
            <w:r w:rsidRPr="004C3969">
              <w:rPr>
                <w:rFonts w:ascii="Times New Roman" w:hAnsi="Times New Roman" w:cs="Times New Roman"/>
                <w:b/>
                <w:color w:val="000000"/>
                <w:sz w:val="24"/>
                <w:szCs w:val="24"/>
              </w:rPr>
              <w:t>Химия и жизнь</w:t>
            </w:r>
          </w:p>
        </w:tc>
      </w:tr>
      <w:tr w:rsidR="00193F4C" w:rsidRPr="004C3969" w:rsidTr="004C3969">
        <w:trPr>
          <w:gridAfter w:val="1"/>
          <w:wAfter w:w="10" w:type="dxa"/>
          <w:trHeight w:val="144"/>
          <w:tblCellSpacing w:w="20" w:type="nil"/>
        </w:trPr>
        <w:tc>
          <w:tcPr>
            <w:tcW w:w="1182" w:type="dxa"/>
            <w:tcMar>
              <w:top w:w="50" w:type="dxa"/>
              <w:left w:w="100" w:type="dxa"/>
            </w:tcMar>
            <w:vAlign w:val="center"/>
          </w:tcPr>
          <w:p w:rsidR="00193F4C" w:rsidRPr="004C3969" w:rsidRDefault="00DD1579">
            <w:pPr>
              <w:spacing w:after="0"/>
              <w:rPr>
                <w:rFonts w:ascii="Times New Roman" w:hAnsi="Times New Roman" w:cs="Times New Roman"/>
                <w:sz w:val="24"/>
                <w:szCs w:val="24"/>
              </w:rPr>
            </w:pPr>
            <w:r w:rsidRPr="004C3969">
              <w:rPr>
                <w:rFonts w:ascii="Times New Roman" w:hAnsi="Times New Roman" w:cs="Times New Roman"/>
                <w:color w:val="000000"/>
                <w:sz w:val="24"/>
                <w:szCs w:val="24"/>
              </w:rPr>
              <w:t>3.1</w:t>
            </w:r>
          </w:p>
        </w:tc>
        <w:tc>
          <w:tcPr>
            <w:tcW w:w="5622"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Химия и жизнь</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193F4C" w:rsidRPr="004C3969" w:rsidRDefault="00193F4C">
            <w:pPr>
              <w:spacing w:after="0"/>
              <w:ind w:left="135"/>
              <w:jc w:val="center"/>
              <w:rPr>
                <w:rFonts w:ascii="Times New Roman" w:hAnsi="Times New Roman" w:cs="Times New Roman"/>
                <w:sz w:val="24"/>
                <w:szCs w:val="24"/>
              </w:rPr>
            </w:pPr>
          </w:p>
        </w:tc>
        <w:tc>
          <w:tcPr>
            <w:tcW w:w="3077" w:type="dxa"/>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 xml:space="preserve">Библиотека ЦОК </w:t>
            </w:r>
            <w:hyperlink r:id="rId24">
              <w:r w:rsidRPr="004C3969">
                <w:rPr>
                  <w:rFonts w:ascii="Times New Roman" w:hAnsi="Times New Roman" w:cs="Times New Roman"/>
                  <w:color w:val="0000FF"/>
                  <w:sz w:val="24"/>
                  <w:szCs w:val="24"/>
                  <w:u w:val="single"/>
                </w:rPr>
                <w:t>https</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m</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edsoo</w:t>
              </w:r>
              <w:r w:rsidRPr="004C3969">
                <w:rPr>
                  <w:rFonts w:ascii="Times New Roman" w:hAnsi="Times New Roman" w:cs="Times New Roman"/>
                  <w:color w:val="0000FF"/>
                  <w:sz w:val="24"/>
                  <w:szCs w:val="24"/>
                  <w:u w:val="single"/>
                  <w:lang w:val="ru-RU"/>
                </w:rPr>
                <w:t>.</w:t>
              </w:r>
              <w:r w:rsidRPr="004C3969">
                <w:rPr>
                  <w:rFonts w:ascii="Times New Roman" w:hAnsi="Times New Roman" w:cs="Times New Roman"/>
                  <w:color w:val="0000FF"/>
                  <w:sz w:val="24"/>
                  <w:szCs w:val="24"/>
                  <w:u w:val="single"/>
                </w:rPr>
                <w:t>ru</w:t>
              </w:r>
              <w:r w:rsidRPr="004C3969">
                <w:rPr>
                  <w:rFonts w:ascii="Times New Roman" w:hAnsi="Times New Roman" w:cs="Times New Roman"/>
                  <w:color w:val="0000FF"/>
                  <w:sz w:val="24"/>
                  <w:szCs w:val="24"/>
                  <w:u w:val="single"/>
                  <w:lang w:val="ru-RU"/>
                </w:rPr>
                <w:t>/00</w:t>
              </w:r>
              <w:r w:rsidRPr="004C3969">
                <w:rPr>
                  <w:rFonts w:ascii="Times New Roman" w:hAnsi="Times New Roman" w:cs="Times New Roman"/>
                  <w:color w:val="0000FF"/>
                  <w:sz w:val="24"/>
                  <w:szCs w:val="24"/>
                  <w:u w:val="single"/>
                </w:rPr>
                <w:t>adb</w:t>
              </w:r>
              <w:r w:rsidRPr="004C3969">
                <w:rPr>
                  <w:rFonts w:ascii="Times New Roman" w:hAnsi="Times New Roman" w:cs="Times New Roman"/>
                  <w:color w:val="0000FF"/>
                  <w:sz w:val="24"/>
                  <w:szCs w:val="24"/>
                  <w:u w:val="single"/>
                  <w:lang w:val="ru-RU"/>
                </w:rPr>
                <w:t>59</w:t>
              </w:r>
              <w:r w:rsidRPr="004C3969">
                <w:rPr>
                  <w:rFonts w:ascii="Times New Roman" w:hAnsi="Times New Roman" w:cs="Times New Roman"/>
                  <w:color w:val="0000FF"/>
                  <w:sz w:val="24"/>
                  <w:szCs w:val="24"/>
                  <w:u w:val="single"/>
                </w:rPr>
                <w:t>e</w:t>
              </w:r>
            </w:hyperlink>
          </w:p>
        </w:tc>
      </w:tr>
      <w:tr w:rsidR="00193F4C" w:rsidRPr="004C3969" w:rsidTr="004C3969">
        <w:trPr>
          <w:gridAfter w:val="1"/>
          <w:wAfter w:w="10" w:type="dxa"/>
          <w:trHeight w:val="144"/>
          <w:tblCellSpacing w:w="20" w:type="nil"/>
        </w:trPr>
        <w:tc>
          <w:tcPr>
            <w:tcW w:w="6804"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rPr>
            </w:pPr>
            <w:r w:rsidRPr="004C3969">
              <w:rPr>
                <w:rFonts w:ascii="Times New Roman" w:hAnsi="Times New Roman" w:cs="Times New Roman"/>
                <w:color w:val="000000"/>
                <w:sz w:val="24"/>
                <w:szCs w:val="24"/>
              </w:rPr>
              <w:t>Итого по разделу</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193F4C" w:rsidRPr="004C3969" w:rsidRDefault="00193F4C">
            <w:pPr>
              <w:rPr>
                <w:rFonts w:ascii="Times New Roman" w:hAnsi="Times New Roman" w:cs="Times New Roman"/>
                <w:sz w:val="24"/>
                <w:szCs w:val="24"/>
              </w:rPr>
            </w:pPr>
          </w:p>
        </w:tc>
      </w:tr>
      <w:tr w:rsidR="00193F4C" w:rsidRPr="004C3969" w:rsidTr="004C3969">
        <w:trPr>
          <w:gridAfter w:val="1"/>
          <w:wAfter w:w="10" w:type="dxa"/>
          <w:trHeight w:val="144"/>
          <w:tblCellSpacing w:w="20" w:type="nil"/>
        </w:trPr>
        <w:tc>
          <w:tcPr>
            <w:tcW w:w="6804" w:type="dxa"/>
            <w:gridSpan w:val="2"/>
            <w:tcMar>
              <w:top w:w="50" w:type="dxa"/>
              <w:left w:w="100" w:type="dxa"/>
            </w:tcMar>
            <w:vAlign w:val="center"/>
          </w:tcPr>
          <w:p w:rsidR="00193F4C" w:rsidRPr="004C3969" w:rsidRDefault="00DD1579">
            <w:pPr>
              <w:spacing w:after="0"/>
              <w:ind w:left="135"/>
              <w:rPr>
                <w:rFonts w:ascii="Times New Roman" w:hAnsi="Times New Roman" w:cs="Times New Roman"/>
                <w:sz w:val="24"/>
                <w:szCs w:val="24"/>
                <w:lang w:val="ru-RU"/>
              </w:rPr>
            </w:pPr>
            <w:r w:rsidRPr="004C3969">
              <w:rPr>
                <w:rFonts w:ascii="Times New Roman" w:hAnsi="Times New Roman" w:cs="Times New Roman"/>
                <w:color w:val="000000"/>
                <w:sz w:val="24"/>
                <w:szCs w:val="24"/>
                <w:lang w:val="ru-RU"/>
              </w:rPr>
              <w:t>ОБЩЕЕ КОЛИЧЕСТВО ЧАСОВ ПО ПРОГРАММЕ</w:t>
            </w:r>
          </w:p>
        </w:tc>
        <w:tc>
          <w:tcPr>
            <w:tcW w:w="1574"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lang w:val="ru-RU"/>
              </w:rPr>
              <w:t xml:space="preserve"> </w:t>
            </w:r>
            <w:r w:rsidRPr="004C3969">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3 </w:t>
            </w:r>
          </w:p>
        </w:tc>
        <w:tc>
          <w:tcPr>
            <w:tcW w:w="1910" w:type="dxa"/>
            <w:tcMar>
              <w:top w:w="50" w:type="dxa"/>
              <w:left w:w="100" w:type="dxa"/>
            </w:tcMar>
            <w:vAlign w:val="center"/>
          </w:tcPr>
          <w:p w:rsidR="00193F4C" w:rsidRPr="004C3969" w:rsidRDefault="00DD1579">
            <w:pPr>
              <w:spacing w:after="0"/>
              <w:ind w:left="135"/>
              <w:jc w:val="center"/>
              <w:rPr>
                <w:rFonts w:ascii="Times New Roman" w:hAnsi="Times New Roman" w:cs="Times New Roman"/>
                <w:sz w:val="24"/>
                <w:szCs w:val="24"/>
              </w:rPr>
            </w:pPr>
            <w:r w:rsidRPr="004C3969">
              <w:rPr>
                <w:rFonts w:ascii="Times New Roman" w:hAnsi="Times New Roman" w:cs="Times New Roman"/>
                <w:color w:val="000000"/>
                <w:sz w:val="24"/>
                <w:szCs w:val="24"/>
              </w:rPr>
              <w:t xml:space="preserve"> 3 </w:t>
            </w:r>
          </w:p>
        </w:tc>
        <w:tc>
          <w:tcPr>
            <w:tcW w:w="3077" w:type="dxa"/>
            <w:tcMar>
              <w:top w:w="50" w:type="dxa"/>
              <w:left w:w="100" w:type="dxa"/>
            </w:tcMar>
            <w:vAlign w:val="center"/>
          </w:tcPr>
          <w:p w:rsidR="00193F4C" w:rsidRPr="004C3969" w:rsidRDefault="00193F4C">
            <w:pPr>
              <w:rPr>
                <w:rFonts w:ascii="Times New Roman" w:hAnsi="Times New Roman" w:cs="Times New Roman"/>
                <w:sz w:val="24"/>
                <w:szCs w:val="24"/>
              </w:rPr>
            </w:pPr>
          </w:p>
        </w:tc>
      </w:tr>
    </w:tbl>
    <w:p w:rsidR="00193F4C" w:rsidRPr="004C3969" w:rsidRDefault="00193F4C">
      <w:pPr>
        <w:rPr>
          <w:rFonts w:ascii="Times New Roman" w:hAnsi="Times New Roman" w:cs="Times New Roman"/>
          <w:sz w:val="24"/>
          <w:szCs w:val="24"/>
        </w:rPr>
        <w:sectPr w:rsidR="00193F4C" w:rsidRPr="004C3969" w:rsidSect="00DD1579">
          <w:pgSz w:w="16383" w:h="11906" w:orient="landscape"/>
          <w:pgMar w:top="709" w:right="850" w:bottom="426" w:left="1701" w:header="720" w:footer="720" w:gutter="0"/>
          <w:cols w:space="720"/>
        </w:sectPr>
      </w:pPr>
    </w:p>
    <w:p w:rsidR="00193F4C" w:rsidRPr="004C3969" w:rsidRDefault="00193F4C">
      <w:pPr>
        <w:rPr>
          <w:rFonts w:ascii="Times New Roman" w:hAnsi="Times New Roman" w:cs="Times New Roman"/>
          <w:sz w:val="24"/>
          <w:szCs w:val="24"/>
        </w:rPr>
        <w:sectPr w:rsidR="00193F4C" w:rsidRPr="004C3969" w:rsidSect="00DD1579">
          <w:pgSz w:w="16383" w:h="11906" w:orient="landscape"/>
          <w:pgMar w:top="851" w:right="850" w:bottom="993" w:left="1701" w:header="720" w:footer="720" w:gutter="0"/>
          <w:cols w:space="720"/>
        </w:sectPr>
      </w:pPr>
      <w:bookmarkStart w:id="11" w:name="block-4049147"/>
      <w:bookmarkEnd w:id="10"/>
    </w:p>
    <w:p w:rsidR="00193F4C" w:rsidRPr="004C3969" w:rsidRDefault="00193F4C">
      <w:pPr>
        <w:rPr>
          <w:rFonts w:ascii="Times New Roman" w:hAnsi="Times New Roman" w:cs="Times New Roman"/>
          <w:sz w:val="24"/>
          <w:szCs w:val="24"/>
        </w:rPr>
        <w:sectPr w:rsidR="00193F4C" w:rsidRPr="004C3969">
          <w:pgSz w:w="16383" w:h="11906" w:orient="landscape"/>
          <w:pgMar w:top="1134" w:right="850" w:bottom="1134" w:left="1701" w:header="720" w:footer="720" w:gutter="0"/>
          <w:cols w:space="720"/>
        </w:sectPr>
      </w:pPr>
    </w:p>
    <w:bookmarkEnd w:id="11"/>
    <w:p w:rsidR="00193F4C" w:rsidRPr="00DD1579" w:rsidRDefault="00193F4C" w:rsidP="004C3969">
      <w:pPr>
        <w:spacing w:after="0"/>
        <w:ind w:left="120"/>
        <w:rPr>
          <w:lang w:val="ru-RU"/>
        </w:rPr>
      </w:pPr>
    </w:p>
    <w:sectPr w:rsidR="00193F4C" w:rsidRPr="00DD15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523ACE"/>
    <w:multiLevelType w:val="multilevel"/>
    <w:tmpl w:val="48D6B4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93F4C"/>
    <w:rsid w:val="00193F4C"/>
    <w:rsid w:val="004C3969"/>
    <w:rsid w:val="008E2D07"/>
    <w:rsid w:val="00BE66A9"/>
    <w:rsid w:val="00DD1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979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00adb59e" TargetMode="External"/><Relationship Id="rId13" Type="http://schemas.openxmlformats.org/officeDocument/2006/relationships/hyperlink" Target="https://m.edsoo.ru/00adb59e" TargetMode="External"/><Relationship Id="rId18" Type="http://schemas.openxmlformats.org/officeDocument/2006/relationships/hyperlink" Target="https://m.edsoo.ru/00adb59e"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m.edsoo.ru/00adb59e" TargetMode="External"/><Relationship Id="rId7" Type="http://schemas.openxmlformats.org/officeDocument/2006/relationships/hyperlink" Target="https://m.edsoo.ru/00adb59e" TargetMode="External"/><Relationship Id="rId12" Type="http://schemas.openxmlformats.org/officeDocument/2006/relationships/hyperlink" Target="https://m.edsoo.ru/00adb59e" TargetMode="External"/><Relationship Id="rId17" Type="http://schemas.openxmlformats.org/officeDocument/2006/relationships/hyperlink" Target="https://m.edsoo.ru/00adb59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00adb59e" TargetMode="External"/><Relationship Id="rId20" Type="http://schemas.openxmlformats.org/officeDocument/2006/relationships/hyperlink" Target="https://m.edsoo.ru/00adb59e" TargetMode="External"/><Relationship Id="rId1" Type="http://schemas.openxmlformats.org/officeDocument/2006/relationships/numbering" Target="numbering.xml"/><Relationship Id="rId6" Type="http://schemas.openxmlformats.org/officeDocument/2006/relationships/hyperlink" Target="https://m.edsoo.ru/00adb59e" TargetMode="External"/><Relationship Id="rId11" Type="http://schemas.openxmlformats.org/officeDocument/2006/relationships/hyperlink" Target="https://m.edsoo.ru/00adb59e" TargetMode="External"/><Relationship Id="rId24" Type="http://schemas.openxmlformats.org/officeDocument/2006/relationships/hyperlink" Target="https://m.edsoo.ru/00adb59e" TargetMode="External"/><Relationship Id="rId5" Type="http://schemas.openxmlformats.org/officeDocument/2006/relationships/webSettings" Target="webSettings.xml"/><Relationship Id="rId15" Type="http://schemas.openxmlformats.org/officeDocument/2006/relationships/hyperlink" Target="https://m.edsoo.ru/00adb59e" TargetMode="External"/><Relationship Id="rId23" Type="http://schemas.openxmlformats.org/officeDocument/2006/relationships/hyperlink" Target="https://m.edsoo.ru/00adb59e" TargetMode="External"/><Relationship Id="rId10" Type="http://schemas.openxmlformats.org/officeDocument/2006/relationships/hyperlink" Target="https://m.edsoo.ru/00adb59e" TargetMode="External"/><Relationship Id="rId19" Type="http://schemas.openxmlformats.org/officeDocument/2006/relationships/hyperlink" Target="https://m.edsoo.ru/00adb59e" TargetMode="External"/><Relationship Id="rId4" Type="http://schemas.openxmlformats.org/officeDocument/2006/relationships/settings" Target="settings.xml"/><Relationship Id="rId9" Type="http://schemas.openxmlformats.org/officeDocument/2006/relationships/hyperlink" Target="https://m.edsoo.ru/00adb59e" TargetMode="External"/><Relationship Id="rId14" Type="http://schemas.openxmlformats.org/officeDocument/2006/relationships/hyperlink" Target="https://m.edsoo.ru/00adb59e" TargetMode="External"/><Relationship Id="rId22" Type="http://schemas.openxmlformats.org/officeDocument/2006/relationships/hyperlink" Target="https://m.edsoo.ru/00adb5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21</Pages>
  <Words>7825</Words>
  <Characters>44609</Characters>
  <Application>Microsoft Office Word</Application>
  <DocSecurity>0</DocSecurity>
  <Lines>371</Lines>
  <Paragraphs>104</Paragraphs>
  <ScaleCrop>false</ScaleCrop>
  <Company/>
  <LinksUpToDate>false</LinksUpToDate>
  <CharactersWithSpaces>52330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26</cp:lastModifiedBy>
  <cp:revision>7</cp:revision>
  <dcterms:created xsi:type="dcterms:W3CDTF">2023-09-26T14:30:00Z</dcterms:created>
  <dcterms:modified xsi:type="dcterms:W3CDTF">2023-10-26T13:19:00Z</dcterms:modified>
</cp:coreProperties>
</file>