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6AB1" w:rsidRPr="006D6AB1" w:rsidRDefault="006D6AB1" w:rsidP="006D6AB1">
      <w:pPr>
        <w:spacing w:after="0" w:line="408" w:lineRule="auto"/>
        <w:ind w:left="120"/>
        <w:jc w:val="center"/>
        <w:rPr>
          <w:lang w:val="ru-RU"/>
        </w:rPr>
      </w:pPr>
      <w:bookmarkStart w:id="0" w:name="block-3748295"/>
      <w:r w:rsidRPr="006D6AB1">
        <w:rPr>
          <w:rFonts w:ascii="Times New Roman" w:hAnsi="Times New Roman"/>
          <w:b/>
          <w:color w:val="000000"/>
          <w:sz w:val="28"/>
          <w:lang w:val="ru-RU"/>
        </w:rPr>
        <w:t>МИНИСТЕРСТВО ПРОСВЕЩЕНИЯ РОССИЙСКОЙ ФЕДЕРАЦИИ</w:t>
      </w:r>
    </w:p>
    <w:p w:rsidR="006D6AB1" w:rsidRPr="006D6AB1" w:rsidRDefault="006D6AB1" w:rsidP="006D6AB1">
      <w:pPr>
        <w:spacing w:after="0" w:line="408" w:lineRule="auto"/>
        <w:ind w:left="120"/>
        <w:jc w:val="center"/>
        <w:rPr>
          <w:lang w:val="ru-RU"/>
        </w:rPr>
      </w:pPr>
      <w:bookmarkStart w:id="1" w:name="37ac6180-0491-4e51-bcdc-02f177e3ca02"/>
      <w:r w:rsidRPr="006D6AB1">
        <w:rPr>
          <w:rFonts w:ascii="Times New Roman" w:hAnsi="Times New Roman"/>
          <w:b/>
          <w:color w:val="000000"/>
          <w:sz w:val="28"/>
          <w:lang w:val="ru-RU"/>
        </w:rPr>
        <w:t>Министерство образования Ставропольского края</w:t>
      </w:r>
      <w:bookmarkEnd w:id="1"/>
      <w:r w:rsidRPr="006D6AB1">
        <w:rPr>
          <w:rFonts w:ascii="Times New Roman" w:hAnsi="Times New Roman"/>
          <w:b/>
          <w:color w:val="000000"/>
          <w:sz w:val="28"/>
          <w:lang w:val="ru-RU"/>
        </w:rPr>
        <w:t xml:space="preserve"> </w:t>
      </w:r>
    </w:p>
    <w:p w:rsidR="006D6AB1" w:rsidRPr="006D6AB1" w:rsidRDefault="006D6AB1" w:rsidP="006D6AB1">
      <w:pPr>
        <w:spacing w:after="0" w:line="408" w:lineRule="auto"/>
        <w:ind w:left="120"/>
        <w:jc w:val="center"/>
        <w:rPr>
          <w:rFonts w:ascii="Times New Roman" w:hAnsi="Times New Roman"/>
          <w:b/>
          <w:color w:val="000000"/>
          <w:sz w:val="28"/>
          <w:lang w:val="ru-RU"/>
        </w:rPr>
      </w:pPr>
      <w:bookmarkStart w:id="2" w:name="8ada58fd-6609-4cda-9277-f572cdc08664"/>
      <w:r w:rsidRPr="006D6AB1">
        <w:rPr>
          <w:rFonts w:ascii="Times New Roman" w:hAnsi="Times New Roman"/>
          <w:b/>
          <w:color w:val="000000"/>
          <w:sz w:val="28"/>
          <w:lang w:val="ru-RU"/>
        </w:rPr>
        <w:t>Управление образования г. Невинномысск</w:t>
      </w:r>
      <w:bookmarkEnd w:id="2"/>
      <w:r w:rsidRPr="006D6AB1">
        <w:rPr>
          <w:rFonts w:ascii="Times New Roman" w:hAnsi="Times New Roman"/>
          <w:b/>
          <w:color w:val="000000"/>
          <w:sz w:val="28"/>
          <w:lang w:val="ru-RU"/>
        </w:rPr>
        <w:t>а</w:t>
      </w:r>
    </w:p>
    <w:p w:rsidR="006D6AB1" w:rsidRPr="006D6AB1" w:rsidRDefault="006D6AB1" w:rsidP="006D6AB1">
      <w:pPr>
        <w:spacing w:after="0" w:line="408" w:lineRule="auto"/>
        <w:ind w:left="120"/>
        <w:jc w:val="center"/>
        <w:rPr>
          <w:lang w:val="ru-RU"/>
        </w:rPr>
      </w:pPr>
      <w:r w:rsidRPr="006D6AB1">
        <w:rPr>
          <w:rFonts w:ascii="Times New Roman" w:hAnsi="Times New Roman"/>
          <w:b/>
          <w:color w:val="000000"/>
          <w:sz w:val="28"/>
          <w:lang w:val="ru-RU"/>
        </w:rPr>
        <w:t>МБОУ СОШ № 12 г. Невинномысска</w:t>
      </w:r>
    </w:p>
    <w:p w:rsidR="006D6AB1" w:rsidRPr="006D6AB1" w:rsidRDefault="006D6AB1" w:rsidP="006D6AB1">
      <w:pPr>
        <w:spacing w:after="0"/>
        <w:ind w:left="120"/>
        <w:rPr>
          <w:lang w:val="ru-RU"/>
        </w:rPr>
      </w:pPr>
    </w:p>
    <w:p w:rsidR="006D6AB1" w:rsidRPr="006D6AB1" w:rsidRDefault="006D6AB1" w:rsidP="006D6AB1">
      <w:pPr>
        <w:spacing w:after="0"/>
        <w:ind w:left="120"/>
        <w:rPr>
          <w:lang w:val="ru-RU"/>
        </w:rPr>
      </w:pPr>
    </w:p>
    <w:tbl>
      <w:tblPr>
        <w:tblW w:w="0" w:type="auto"/>
        <w:tblLook w:val="04A0" w:firstRow="1" w:lastRow="0" w:firstColumn="1" w:lastColumn="0" w:noHBand="0" w:noVBand="1"/>
      </w:tblPr>
      <w:tblGrid>
        <w:gridCol w:w="9979"/>
        <w:gridCol w:w="221"/>
        <w:gridCol w:w="221"/>
      </w:tblGrid>
      <w:tr w:rsidR="006D6AB1" w:rsidRPr="00904DD8" w:rsidTr="006D6AB1">
        <w:tc>
          <w:tcPr>
            <w:tcW w:w="3114" w:type="dxa"/>
          </w:tcPr>
          <w:tbl>
            <w:tblPr>
              <w:tblW w:w="10598" w:type="dxa"/>
              <w:tblLook w:val="04A0" w:firstRow="1" w:lastRow="0" w:firstColumn="1" w:lastColumn="0" w:noHBand="0" w:noVBand="1"/>
            </w:tblPr>
            <w:tblGrid>
              <w:gridCol w:w="3085"/>
              <w:gridCol w:w="3686"/>
              <w:gridCol w:w="3827"/>
            </w:tblGrid>
            <w:tr w:rsidR="00904DD8" w:rsidRPr="00E2220E" w:rsidTr="00E75458">
              <w:tc>
                <w:tcPr>
                  <w:tcW w:w="3085" w:type="dxa"/>
                </w:tcPr>
                <w:p w:rsidR="00904DD8" w:rsidRPr="0040209D" w:rsidRDefault="00904DD8" w:rsidP="00904DD8">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04DD8" w:rsidRPr="008944ED" w:rsidRDefault="00904DD8" w:rsidP="00904D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педсовете</w:t>
                  </w:r>
                </w:p>
                <w:p w:rsidR="00904DD8" w:rsidRDefault="00904DD8" w:rsidP="00904D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2E7C5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w:t>
                  </w:r>
                </w:p>
                <w:p w:rsidR="00904DD8" w:rsidRPr="0040209D" w:rsidRDefault="00904DD8" w:rsidP="00904DD8">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rsidR="00904DD8" w:rsidRPr="0040209D" w:rsidRDefault="00904DD8" w:rsidP="00904DD8">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04DD8" w:rsidRPr="008944ED" w:rsidRDefault="00904DD8" w:rsidP="00904D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904DD8" w:rsidRDefault="00904DD8" w:rsidP="00904D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04DD8" w:rsidRPr="008944ED" w:rsidRDefault="00904DD8" w:rsidP="00904D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Л. Рябченко</w:t>
                  </w:r>
                </w:p>
                <w:p w:rsidR="00904DD8" w:rsidRDefault="00904DD8" w:rsidP="00904D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422325">
                    <w:rPr>
                      <w:rFonts w:ascii="Times New Roman" w:eastAsia="Times New Roman" w:hAnsi="Times New Roman"/>
                      <w:color w:val="000000"/>
                      <w:sz w:val="24"/>
                      <w:szCs w:val="24"/>
                      <w:lang w:val="ru-RU"/>
                    </w:rPr>
                    <w:t>отокол</w:t>
                  </w:r>
                  <w:r w:rsidRPr="00344265">
                    <w:rPr>
                      <w:rFonts w:ascii="Times New Roman" w:eastAsia="Times New Roman" w:hAnsi="Times New Roman"/>
                      <w:color w:val="000000"/>
                      <w:sz w:val="24"/>
                      <w:szCs w:val="24"/>
                      <w:lang w:val="ru-RU"/>
                    </w:rPr>
                    <w:t xml:space="preserve"> № </w:t>
                  </w:r>
                  <w:r w:rsidR="00422325">
                    <w:rPr>
                      <w:rFonts w:ascii="Times New Roman" w:eastAsia="Times New Roman" w:hAnsi="Times New Roman"/>
                      <w:color w:val="000000"/>
                      <w:sz w:val="24"/>
                      <w:szCs w:val="24"/>
                      <w:lang w:val="ru-RU"/>
                    </w:rPr>
                    <w:t>1</w:t>
                  </w:r>
                  <w:bookmarkStart w:id="3" w:name="_GoBack"/>
                  <w:bookmarkEnd w:id="3"/>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w:t>
                  </w:r>
                </w:p>
                <w:p w:rsidR="00904DD8" w:rsidRPr="0040209D" w:rsidRDefault="00904DD8" w:rsidP="00904DD8">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rsidR="00904DD8" w:rsidRDefault="00904DD8" w:rsidP="00904DD8">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04DD8" w:rsidRPr="008944ED" w:rsidRDefault="00904DD8" w:rsidP="00904DD8">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904DD8" w:rsidRDefault="00904DD8" w:rsidP="00904DD8">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04DD8" w:rsidRPr="008944ED" w:rsidRDefault="00904DD8" w:rsidP="00904DD8">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В. Белякова</w:t>
                  </w:r>
                </w:p>
                <w:p w:rsidR="00904DD8" w:rsidRDefault="00904DD8" w:rsidP="00904DD8">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Pr>
                      <w:rFonts w:ascii="Times New Roman" w:eastAsia="Times New Roman" w:hAnsi="Times New Roman"/>
                      <w:color w:val="000000"/>
                      <w:sz w:val="24"/>
                      <w:szCs w:val="24"/>
                      <w:lang w:val="ru-RU"/>
                    </w:rPr>
                    <w:t xml:space="preserve"> </w:t>
                  </w:r>
                </w:p>
                <w:p w:rsidR="00904DD8" w:rsidRPr="0040209D" w:rsidRDefault="00904DD8" w:rsidP="00904DD8">
                  <w:pPr>
                    <w:autoSpaceDE w:val="0"/>
                    <w:autoSpaceDN w:val="0"/>
                    <w:spacing w:after="120" w:line="240" w:lineRule="auto"/>
                    <w:jc w:val="both"/>
                    <w:rPr>
                      <w:rFonts w:ascii="Times New Roman" w:eastAsia="Times New Roman" w:hAnsi="Times New Roman"/>
                      <w:color w:val="000000"/>
                      <w:sz w:val="24"/>
                      <w:szCs w:val="24"/>
                      <w:lang w:val="ru-RU"/>
                    </w:rPr>
                  </w:pPr>
                </w:p>
              </w:tc>
            </w:tr>
          </w:tbl>
          <w:p w:rsidR="006D6AB1" w:rsidRPr="006D6AB1" w:rsidRDefault="006D6AB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6AB1" w:rsidRPr="006D6AB1" w:rsidRDefault="006D6AB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6D6AB1" w:rsidRPr="006D6AB1" w:rsidRDefault="006D6AB1">
            <w:pPr>
              <w:autoSpaceDE w:val="0"/>
              <w:autoSpaceDN w:val="0"/>
              <w:spacing w:after="120" w:line="240" w:lineRule="auto"/>
              <w:jc w:val="both"/>
              <w:rPr>
                <w:rFonts w:ascii="Times New Roman" w:eastAsia="Times New Roman" w:hAnsi="Times New Roman"/>
                <w:color w:val="000000"/>
                <w:sz w:val="24"/>
                <w:szCs w:val="24"/>
                <w:lang w:val="ru-RU"/>
              </w:rPr>
            </w:pPr>
          </w:p>
        </w:tc>
      </w:tr>
    </w:tbl>
    <w:p w:rsidR="005D6B16" w:rsidRPr="002F7197" w:rsidRDefault="005D6B16">
      <w:pPr>
        <w:spacing w:after="0"/>
        <w:ind w:left="120"/>
        <w:rPr>
          <w:lang w:val="ru-RU"/>
        </w:rPr>
      </w:pPr>
    </w:p>
    <w:p w:rsidR="005D6B16" w:rsidRPr="002F7197" w:rsidRDefault="005D6B16">
      <w:pPr>
        <w:spacing w:after="0"/>
        <w:ind w:left="120"/>
        <w:rPr>
          <w:lang w:val="ru-RU"/>
        </w:rPr>
      </w:pPr>
    </w:p>
    <w:p w:rsidR="005D6B16" w:rsidRPr="002F7197" w:rsidRDefault="005D6B16">
      <w:pPr>
        <w:spacing w:after="0"/>
        <w:ind w:left="120"/>
        <w:rPr>
          <w:lang w:val="ru-RU"/>
        </w:rPr>
      </w:pPr>
    </w:p>
    <w:p w:rsidR="005D6B16" w:rsidRPr="002F7197" w:rsidRDefault="005D6B16">
      <w:pPr>
        <w:spacing w:after="0"/>
        <w:ind w:left="120"/>
        <w:rPr>
          <w:lang w:val="ru-RU"/>
        </w:rPr>
      </w:pPr>
    </w:p>
    <w:p w:rsidR="005D6B16" w:rsidRPr="002F7197" w:rsidRDefault="005D6B16">
      <w:pPr>
        <w:spacing w:after="0"/>
        <w:ind w:left="120"/>
        <w:rPr>
          <w:lang w:val="ru-RU"/>
        </w:rPr>
      </w:pPr>
    </w:p>
    <w:p w:rsidR="005D6B16" w:rsidRPr="002F7197" w:rsidRDefault="002F7197">
      <w:pPr>
        <w:spacing w:after="0" w:line="408" w:lineRule="auto"/>
        <w:ind w:left="120"/>
        <w:jc w:val="center"/>
        <w:rPr>
          <w:lang w:val="ru-RU"/>
        </w:rPr>
      </w:pPr>
      <w:r w:rsidRPr="002F7197">
        <w:rPr>
          <w:rFonts w:ascii="Times New Roman" w:hAnsi="Times New Roman"/>
          <w:b/>
          <w:color w:val="000000"/>
          <w:sz w:val="28"/>
          <w:lang w:val="ru-RU"/>
        </w:rPr>
        <w:t>РАБОЧАЯ ПРОГРАММА</w:t>
      </w:r>
    </w:p>
    <w:p w:rsidR="005D6B16" w:rsidRPr="002F7197" w:rsidRDefault="005D6B16">
      <w:pPr>
        <w:spacing w:after="0"/>
        <w:ind w:left="120"/>
        <w:jc w:val="center"/>
        <w:rPr>
          <w:lang w:val="ru-RU"/>
        </w:rPr>
      </w:pPr>
    </w:p>
    <w:p w:rsidR="005D6B16" w:rsidRPr="002F7197" w:rsidRDefault="002F7197">
      <w:pPr>
        <w:spacing w:after="0" w:line="408" w:lineRule="auto"/>
        <w:ind w:left="120"/>
        <w:jc w:val="center"/>
        <w:rPr>
          <w:lang w:val="ru-RU"/>
        </w:rPr>
      </w:pPr>
      <w:r w:rsidRPr="002F7197">
        <w:rPr>
          <w:rFonts w:ascii="Times New Roman" w:hAnsi="Times New Roman"/>
          <w:b/>
          <w:color w:val="000000"/>
          <w:sz w:val="28"/>
          <w:lang w:val="ru-RU"/>
        </w:rPr>
        <w:t>учебного предмета «Химия. Базовый уровень»</w:t>
      </w:r>
    </w:p>
    <w:p w:rsidR="005D6B16" w:rsidRPr="002F7197" w:rsidRDefault="002F7197">
      <w:pPr>
        <w:spacing w:after="0" w:line="408" w:lineRule="auto"/>
        <w:ind w:left="120"/>
        <w:jc w:val="center"/>
        <w:rPr>
          <w:lang w:val="ru-RU"/>
        </w:rPr>
      </w:pPr>
      <w:r w:rsidRPr="002F7197">
        <w:rPr>
          <w:rFonts w:ascii="Times New Roman" w:hAnsi="Times New Roman"/>
          <w:color w:val="000000"/>
          <w:sz w:val="28"/>
          <w:lang w:val="ru-RU"/>
        </w:rPr>
        <w:t xml:space="preserve">для обучающихся 8 </w:t>
      </w:r>
      <w:r w:rsidRPr="002F7197">
        <w:rPr>
          <w:rFonts w:ascii="Calibri" w:hAnsi="Calibri"/>
          <w:color w:val="000000"/>
          <w:sz w:val="28"/>
          <w:lang w:val="ru-RU"/>
        </w:rPr>
        <w:t xml:space="preserve">– </w:t>
      </w:r>
      <w:r w:rsidRPr="002F7197">
        <w:rPr>
          <w:rFonts w:ascii="Times New Roman" w:hAnsi="Times New Roman"/>
          <w:color w:val="000000"/>
          <w:sz w:val="28"/>
          <w:lang w:val="ru-RU"/>
        </w:rPr>
        <w:t xml:space="preserve">9 классов </w:t>
      </w: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Default="005D6B16">
      <w:pPr>
        <w:spacing w:after="0"/>
        <w:ind w:left="120"/>
        <w:jc w:val="center"/>
        <w:rPr>
          <w:lang w:val="ru-RU"/>
        </w:rPr>
      </w:pPr>
    </w:p>
    <w:p w:rsidR="00E9716D" w:rsidRDefault="00E9716D">
      <w:pPr>
        <w:spacing w:after="0"/>
        <w:ind w:left="120"/>
        <w:jc w:val="center"/>
        <w:rPr>
          <w:lang w:val="ru-RU"/>
        </w:rPr>
      </w:pPr>
    </w:p>
    <w:p w:rsidR="00E9716D" w:rsidRPr="002F7197" w:rsidRDefault="00E9716D">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5D6B16" w:rsidRPr="002F7197" w:rsidRDefault="005D6B16">
      <w:pPr>
        <w:spacing w:after="0"/>
        <w:ind w:left="120"/>
        <w:jc w:val="center"/>
        <w:rPr>
          <w:lang w:val="ru-RU"/>
        </w:rPr>
      </w:pPr>
    </w:p>
    <w:p w:rsidR="00904DD8" w:rsidRDefault="00904DD8">
      <w:pPr>
        <w:spacing w:after="0"/>
        <w:ind w:left="120"/>
        <w:jc w:val="center"/>
        <w:rPr>
          <w:rFonts w:ascii="Times New Roman" w:hAnsi="Times New Roman"/>
          <w:b/>
          <w:color w:val="000000"/>
          <w:sz w:val="28"/>
          <w:lang w:val="ru-RU"/>
        </w:rPr>
      </w:pPr>
      <w:bookmarkStart w:id="4" w:name="ea1153b0-1c57-4e3e-bd72-9418d6c953dd"/>
    </w:p>
    <w:p w:rsidR="00904DD8" w:rsidRDefault="00904DD8">
      <w:pPr>
        <w:spacing w:after="0"/>
        <w:ind w:left="120"/>
        <w:jc w:val="center"/>
        <w:rPr>
          <w:rFonts w:ascii="Times New Roman" w:hAnsi="Times New Roman"/>
          <w:b/>
          <w:color w:val="000000"/>
          <w:sz w:val="28"/>
          <w:lang w:val="ru-RU"/>
        </w:rPr>
      </w:pPr>
    </w:p>
    <w:p w:rsidR="00904DD8" w:rsidRDefault="00904DD8">
      <w:pPr>
        <w:spacing w:after="0"/>
        <w:ind w:left="120"/>
        <w:jc w:val="center"/>
        <w:rPr>
          <w:rFonts w:ascii="Times New Roman" w:hAnsi="Times New Roman"/>
          <w:b/>
          <w:color w:val="000000"/>
          <w:sz w:val="28"/>
          <w:lang w:val="ru-RU"/>
        </w:rPr>
      </w:pPr>
    </w:p>
    <w:p w:rsidR="00904DD8" w:rsidRDefault="00904DD8">
      <w:pPr>
        <w:spacing w:after="0"/>
        <w:ind w:left="120"/>
        <w:jc w:val="center"/>
        <w:rPr>
          <w:rFonts w:ascii="Times New Roman" w:hAnsi="Times New Roman"/>
          <w:b/>
          <w:color w:val="000000"/>
          <w:sz w:val="28"/>
          <w:lang w:val="ru-RU"/>
        </w:rPr>
      </w:pPr>
    </w:p>
    <w:p w:rsidR="00904DD8" w:rsidRDefault="00904DD8">
      <w:pPr>
        <w:spacing w:after="0"/>
        <w:ind w:left="120"/>
        <w:jc w:val="center"/>
        <w:rPr>
          <w:rFonts w:ascii="Times New Roman" w:hAnsi="Times New Roman"/>
          <w:b/>
          <w:color w:val="000000"/>
          <w:sz w:val="28"/>
          <w:lang w:val="ru-RU"/>
        </w:rPr>
      </w:pPr>
    </w:p>
    <w:p w:rsidR="00904DD8" w:rsidRDefault="00904DD8">
      <w:pPr>
        <w:spacing w:after="0"/>
        <w:ind w:left="120"/>
        <w:jc w:val="center"/>
        <w:rPr>
          <w:rFonts w:ascii="Times New Roman" w:hAnsi="Times New Roman"/>
          <w:b/>
          <w:color w:val="000000"/>
          <w:sz w:val="28"/>
          <w:lang w:val="ru-RU"/>
        </w:rPr>
      </w:pPr>
    </w:p>
    <w:p w:rsidR="005D6B16" w:rsidRPr="002F7197" w:rsidRDefault="002F7197">
      <w:pPr>
        <w:spacing w:after="0"/>
        <w:ind w:left="120"/>
        <w:jc w:val="center"/>
        <w:rPr>
          <w:lang w:val="ru-RU"/>
        </w:rPr>
      </w:pPr>
      <w:r w:rsidRPr="002F7197">
        <w:rPr>
          <w:rFonts w:ascii="Times New Roman" w:hAnsi="Times New Roman"/>
          <w:b/>
          <w:color w:val="000000"/>
          <w:sz w:val="28"/>
          <w:lang w:val="ru-RU"/>
        </w:rPr>
        <w:t xml:space="preserve">г. Невинномысск </w:t>
      </w:r>
      <w:bookmarkStart w:id="5" w:name="ae8dfc76-3a09-41e0-9709-3fc2ade1ca6e"/>
      <w:bookmarkEnd w:id="4"/>
      <w:r w:rsidRPr="002F7197">
        <w:rPr>
          <w:rFonts w:ascii="Times New Roman" w:hAnsi="Times New Roman"/>
          <w:b/>
          <w:color w:val="000000"/>
          <w:sz w:val="28"/>
          <w:lang w:val="ru-RU"/>
        </w:rPr>
        <w:t>2023</w:t>
      </w:r>
      <w:bookmarkEnd w:id="5"/>
    </w:p>
    <w:p w:rsidR="005D6B16" w:rsidRPr="00904DD8" w:rsidRDefault="002F7197">
      <w:pPr>
        <w:spacing w:after="0" w:line="264" w:lineRule="auto"/>
        <w:ind w:left="120"/>
        <w:jc w:val="both"/>
        <w:rPr>
          <w:rFonts w:ascii="Times New Roman" w:hAnsi="Times New Roman" w:cs="Times New Roman"/>
          <w:sz w:val="24"/>
          <w:szCs w:val="24"/>
          <w:lang w:val="ru-RU"/>
        </w:rPr>
      </w:pPr>
      <w:bookmarkStart w:id="6" w:name="block-3748296"/>
      <w:bookmarkEnd w:id="0"/>
      <w:r w:rsidRPr="00904DD8">
        <w:rPr>
          <w:rFonts w:ascii="Times New Roman" w:hAnsi="Times New Roman" w:cs="Times New Roman"/>
          <w:b/>
          <w:color w:val="000000"/>
          <w:sz w:val="24"/>
          <w:szCs w:val="24"/>
          <w:lang w:val="ru-RU"/>
        </w:rPr>
        <w:lastRenderedPageBreak/>
        <w:t>ПОЯСНИТЕЛЬНАЯ ЗАПИСКА</w:t>
      </w:r>
    </w:p>
    <w:p w:rsidR="005D6B16" w:rsidRPr="00904DD8" w:rsidRDefault="005D6B16">
      <w:pPr>
        <w:spacing w:after="0" w:line="264" w:lineRule="auto"/>
        <w:ind w:left="120"/>
        <w:jc w:val="both"/>
        <w:rPr>
          <w:rFonts w:ascii="Times New Roman" w:hAnsi="Times New Roman" w:cs="Times New Roman"/>
          <w:sz w:val="24"/>
          <w:szCs w:val="24"/>
          <w:lang w:val="ru-RU"/>
        </w:rPr>
      </w:pP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Изучение химии: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атомно-молекулярного учения как основы всего естествознания;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Периодического закона Д. И. Менделеева как основного закона химии;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учения о строении атома и химической связи;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представлений об электролитической диссоциации веществ в растворах.</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w:t>
      </w:r>
      <w:r w:rsidRPr="00904DD8">
        <w:rPr>
          <w:rFonts w:ascii="Times New Roman" w:hAnsi="Times New Roman" w:cs="Times New Roman"/>
          <w:color w:val="000000"/>
          <w:sz w:val="24"/>
          <w:szCs w:val="24"/>
          <w:lang w:val="ru-RU"/>
        </w:rPr>
        <w:lastRenderedPageBreak/>
        <w:t>и прогнозирования свойств, строения и возможностей практического применения и получения изучаемых веществ.</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При изучении химии на уровне основного общего образования важное значение приобрели такие цели, как:</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333333"/>
          <w:sz w:val="24"/>
          <w:szCs w:val="24"/>
          <w:lang w:val="ru-RU"/>
        </w:rPr>
        <w:t xml:space="preserve">– </w:t>
      </w:r>
      <w:r w:rsidRPr="00904DD8">
        <w:rPr>
          <w:rFonts w:ascii="Times New Roman" w:hAnsi="Times New Roman" w:cs="Times New Roman"/>
          <w:color w:val="000000"/>
          <w:sz w:val="24"/>
          <w:szCs w:val="24"/>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5D6B16" w:rsidRPr="00904DD8" w:rsidRDefault="002F7197">
      <w:pPr>
        <w:spacing w:after="0" w:line="264" w:lineRule="auto"/>
        <w:ind w:firstLine="600"/>
        <w:jc w:val="both"/>
        <w:rPr>
          <w:rFonts w:ascii="Times New Roman" w:hAnsi="Times New Roman" w:cs="Times New Roman"/>
          <w:sz w:val="24"/>
          <w:szCs w:val="24"/>
          <w:lang w:val="ru-RU"/>
        </w:rPr>
      </w:pPr>
      <w:bookmarkStart w:id="7" w:name="9012e5c9-2e66-40e9-9799-caf6f2595164"/>
      <w:r w:rsidRPr="00904DD8">
        <w:rPr>
          <w:rFonts w:ascii="Times New Roman" w:hAnsi="Times New Roman" w:cs="Times New Roman"/>
          <w:color w:val="000000"/>
          <w:sz w:val="24"/>
          <w:szCs w:val="24"/>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rsidR="005D6B16" w:rsidRPr="00904DD8" w:rsidRDefault="005D6B16">
      <w:pPr>
        <w:spacing w:after="0" w:line="264" w:lineRule="auto"/>
        <w:ind w:left="120"/>
        <w:jc w:val="both"/>
        <w:rPr>
          <w:rFonts w:ascii="Times New Roman" w:hAnsi="Times New Roman" w:cs="Times New Roman"/>
          <w:sz w:val="24"/>
          <w:szCs w:val="24"/>
          <w:lang w:val="ru-RU"/>
        </w:rPr>
      </w:pPr>
    </w:p>
    <w:p w:rsidR="005D6B16" w:rsidRPr="00904DD8" w:rsidRDefault="005D6B16">
      <w:pPr>
        <w:spacing w:after="0" w:line="264" w:lineRule="auto"/>
        <w:ind w:left="120"/>
        <w:jc w:val="both"/>
        <w:rPr>
          <w:rFonts w:ascii="Times New Roman" w:hAnsi="Times New Roman" w:cs="Times New Roman"/>
          <w:sz w:val="24"/>
          <w:szCs w:val="24"/>
          <w:lang w:val="ru-RU"/>
        </w:rPr>
      </w:pPr>
    </w:p>
    <w:p w:rsidR="005D6B16" w:rsidRPr="00904DD8" w:rsidRDefault="005D6B16">
      <w:pPr>
        <w:rPr>
          <w:rFonts w:ascii="Times New Roman" w:hAnsi="Times New Roman" w:cs="Times New Roman"/>
          <w:sz w:val="24"/>
          <w:szCs w:val="24"/>
          <w:lang w:val="ru-RU"/>
        </w:rPr>
        <w:sectPr w:rsidR="005D6B16" w:rsidRPr="00904DD8" w:rsidSect="00904DD8">
          <w:pgSz w:w="11906" w:h="16383"/>
          <w:pgMar w:top="567" w:right="850" w:bottom="426" w:left="851" w:header="720" w:footer="720" w:gutter="0"/>
          <w:cols w:space="720"/>
        </w:sectPr>
      </w:pPr>
    </w:p>
    <w:p w:rsidR="005D6B16" w:rsidRPr="00904DD8" w:rsidRDefault="002F7197">
      <w:pPr>
        <w:spacing w:after="0" w:line="264" w:lineRule="auto"/>
        <w:ind w:left="120"/>
        <w:jc w:val="both"/>
        <w:rPr>
          <w:rFonts w:ascii="Times New Roman" w:hAnsi="Times New Roman" w:cs="Times New Roman"/>
          <w:sz w:val="24"/>
          <w:szCs w:val="24"/>
          <w:lang w:val="ru-RU"/>
        </w:rPr>
      </w:pPr>
      <w:bookmarkStart w:id="8" w:name="block-3748297"/>
      <w:bookmarkEnd w:id="6"/>
      <w:r w:rsidRPr="00904DD8">
        <w:rPr>
          <w:rFonts w:ascii="Times New Roman" w:hAnsi="Times New Roman" w:cs="Times New Roman"/>
          <w:b/>
          <w:color w:val="000000"/>
          <w:sz w:val="24"/>
          <w:szCs w:val="24"/>
          <w:lang w:val="ru-RU"/>
        </w:rPr>
        <w:lastRenderedPageBreak/>
        <w:t>СОДЕРЖАНИЕ ОБУЧЕНИЯ</w:t>
      </w:r>
    </w:p>
    <w:p w:rsidR="005D6B16" w:rsidRPr="00904DD8" w:rsidRDefault="005D6B16">
      <w:pPr>
        <w:spacing w:after="0" w:line="264" w:lineRule="auto"/>
        <w:ind w:left="120"/>
        <w:jc w:val="both"/>
        <w:rPr>
          <w:rFonts w:ascii="Times New Roman" w:hAnsi="Times New Roman" w:cs="Times New Roman"/>
          <w:sz w:val="24"/>
          <w:szCs w:val="24"/>
          <w:lang w:val="ru-RU"/>
        </w:rPr>
      </w:pP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8 КЛАСС</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Первоначальные химические понятия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Атомы и молекулы. Химические элементы. Символы химических элементов. Простые и сложные вещества. Атомно-молекулярное учение.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b/>
          <w:color w:val="000000"/>
          <w:sz w:val="24"/>
          <w:szCs w:val="24"/>
          <w:lang w:val="ru-RU"/>
        </w:rPr>
        <w:t>:</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при нагревании, взаимодействие железа с раствором соли меди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Важнейшие представители неорганических веществ</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Молярный объём газов. Расчёты по химическим уравнениям.</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lastRenderedPageBreak/>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Соли. Номенклатура солей. Физические и химические свойства солей. Получение солей.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Генетическая связь между классами неорганических соединений.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b/>
          <w:color w:val="000000"/>
          <w:sz w:val="24"/>
          <w:szCs w:val="24"/>
          <w:lang w:val="ru-RU"/>
        </w:rPr>
        <w:t>:</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Химическая связь. Ковалентная (полярная и неполярная) связь. Электроотрицательность химических элементов. Ионная связь.</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Степень окисления. Окислительно-восстановительные реакции. Процессы окисления и восстановления. Окислители и восстановители.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b/>
          <w:color w:val="000000"/>
          <w:sz w:val="24"/>
          <w:szCs w:val="24"/>
          <w:lang w:val="ru-RU"/>
        </w:rPr>
        <w:t>:</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Межпредметные связи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lastRenderedPageBreak/>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Биология: фотосинтез, дыхание, биосфера.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9 КЛАСС</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Вещество и химическая реакция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b/>
          <w:color w:val="000000"/>
          <w:sz w:val="24"/>
          <w:szCs w:val="24"/>
          <w:lang w:val="ru-RU"/>
        </w:rPr>
        <w:t>:</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Неметаллы и их соединения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w:t>
      </w:r>
      <w:r w:rsidRPr="00904DD8">
        <w:rPr>
          <w:rFonts w:ascii="Times New Roman" w:hAnsi="Times New Roman" w:cs="Times New Roman"/>
          <w:color w:val="000000"/>
          <w:sz w:val="24"/>
          <w:szCs w:val="24"/>
          <w:lang w:val="ru-RU"/>
        </w:rPr>
        <w:lastRenderedPageBreak/>
        <w:t>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Общая характеристика элементов </w:t>
      </w:r>
      <w:r w:rsidRPr="00904DD8">
        <w:rPr>
          <w:rFonts w:ascii="Times New Roman" w:hAnsi="Times New Roman" w:cs="Times New Roman"/>
          <w:color w:val="000000"/>
          <w:sz w:val="24"/>
          <w:szCs w:val="24"/>
        </w:rPr>
        <w:t>VI</w:t>
      </w:r>
      <w:r w:rsidRPr="00904DD8">
        <w:rPr>
          <w:rFonts w:ascii="Times New Roman" w:hAnsi="Times New Roman" w:cs="Times New Roman"/>
          <w:color w:val="000000"/>
          <w:sz w:val="24"/>
          <w:szCs w:val="24"/>
          <w:lang w:val="ru-RU"/>
        </w:rPr>
        <w:t>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Общая характеристика элементов </w:t>
      </w:r>
      <w:r w:rsidRPr="00904DD8">
        <w:rPr>
          <w:rFonts w:ascii="Times New Roman" w:hAnsi="Times New Roman" w:cs="Times New Roman"/>
          <w:color w:val="000000"/>
          <w:sz w:val="24"/>
          <w:szCs w:val="24"/>
        </w:rPr>
        <w:t>V</w:t>
      </w:r>
      <w:r w:rsidRPr="00904DD8">
        <w:rPr>
          <w:rFonts w:ascii="Times New Roman" w:hAnsi="Times New Roman" w:cs="Times New Roman"/>
          <w:color w:val="000000"/>
          <w:sz w:val="24"/>
          <w:szCs w:val="24"/>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sidRPr="00904DD8">
        <w:rPr>
          <w:rFonts w:ascii="Times New Roman" w:hAnsi="Times New Roman" w:cs="Times New Roman"/>
          <w:color w:val="000000"/>
          <w:sz w:val="24"/>
          <w:szCs w:val="24"/>
        </w:rPr>
        <w:t>V</w:t>
      </w:r>
      <w:r w:rsidRPr="00904DD8">
        <w:rPr>
          <w:rFonts w:ascii="Times New Roman" w:hAnsi="Times New Roman" w:cs="Times New Roman"/>
          <w:color w:val="000000"/>
          <w:sz w:val="24"/>
          <w:szCs w:val="24"/>
          <w:lang w:val="ru-RU"/>
        </w:rPr>
        <w:t>) и фосфорная кислота, физические и химические свойства, получение. Использование фосфатов в качестве минеральных удобрений.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Общая характеристика элементов </w:t>
      </w:r>
      <w:r w:rsidRPr="00904DD8">
        <w:rPr>
          <w:rFonts w:ascii="Times New Roman" w:hAnsi="Times New Roman" w:cs="Times New Roman"/>
          <w:color w:val="000000"/>
          <w:sz w:val="24"/>
          <w:szCs w:val="24"/>
        </w:rPr>
        <w:t>IV</w:t>
      </w:r>
      <w:r w:rsidRPr="00904DD8">
        <w:rPr>
          <w:rFonts w:ascii="Times New Roman" w:hAnsi="Times New Roman" w:cs="Times New Roman"/>
          <w:color w:val="000000"/>
          <w:sz w:val="24"/>
          <w:szCs w:val="24"/>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sidRPr="00904DD8">
        <w:rPr>
          <w:rFonts w:ascii="Times New Roman" w:hAnsi="Times New Roman" w:cs="Times New Roman"/>
          <w:color w:val="000000"/>
          <w:sz w:val="24"/>
          <w:szCs w:val="24"/>
        </w:rPr>
        <w:t>IV</w:t>
      </w:r>
      <w:r w:rsidRPr="00904DD8">
        <w:rPr>
          <w:rFonts w:ascii="Times New Roman" w:hAnsi="Times New Roman" w:cs="Times New Roman"/>
          <w:color w:val="000000"/>
          <w:sz w:val="24"/>
          <w:szCs w:val="24"/>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sidRPr="00904DD8">
        <w:rPr>
          <w:rFonts w:ascii="Times New Roman" w:hAnsi="Times New Roman" w:cs="Times New Roman"/>
          <w:color w:val="000000"/>
          <w:sz w:val="24"/>
          <w:szCs w:val="24"/>
        </w:rPr>
        <w:t>IV</w:t>
      </w:r>
      <w:r w:rsidRPr="00904DD8">
        <w:rPr>
          <w:rFonts w:ascii="Times New Roman" w:hAnsi="Times New Roman" w:cs="Times New Roman"/>
          <w:color w:val="000000"/>
          <w:sz w:val="24"/>
          <w:szCs w:val="24"/>
          <w:lang w:val="ru-RU"/>
        </w:rPr>
        <w:t>)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b/>
          <w:color w:val="000000"/>
          <w:sz w:val="24"/>
          <w:szCs w:val="24"/>
          <w:lang w:val="ru-RU"/>
        </w:rPr>
        <w:t>:</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w:t>
      </w:r>
      <w:r w:rsidRPr="00904DD8">
        <w:rPr>
          <w:rFonts w:ascii="Times New Roman" w:hAnsi="Times New Roman" w:cs="Times New Roman"/>
          <w:color w:val="000000"/>
          <w:sz w:val="24"/>
          <w:szCs w:val="24"/>
          <w:lang w:val="ru-RU"/>
        </w:rPr>
        <w:lastRenderedPageBreak/>
        <w:t>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Металлы и их соединения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и железа (</w:t>
      </w:r>
      <w:r w:rsidRPr="00904DD8">
        <w:rPr>
          <w:rFonts w:ascii="Times New Roman" w:hAnsi="Times New Roman" w:cs="Times New Roman"/>
          <w:color w:val="000000"/>
          <w:sz w:val="24"/>
          <w:szCs w:val="24"/>
        </w:rPr>
        <w:t>III</w:t>
      </w:r>
      <w:r w:rsidRPr="00904DD8">
        <w:rPr>
          <w:rFonts w:ascii="Times New Roman" w:hAnsi="Times New Roman" w:cs="Times New Roman"/>
          <w:color w:val="000000"/>
          <w:sz w:val="24"/>
          <w:szCs w:val="24"/>
          <w:lang w:val="ru-RU"/>
        </w:rPr>
        <w:t>), их состав, свойства и получение.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b/>
          <w:color w:val="000000"/>
          <w:sz w:val="24"/>
          <w:szCs w:val="24"/>
          <w:lang w:val="ru-RU"/>
        </w:rPr>
        <w:t>:</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и железа (</w:t>
      </w:r>
      <w:r w:rsidRPr="00904DD8">
        <w:rPr>
          <w:rFonts w:ascii="Times New Roman" w:hAnsi="Times New Roman" w:cs="Times New Roman"/>
          <w:color w:val="000000"/>
          <w:sz w:val="24"/>
          <w:szCs w:val="24"/>
        </w:rPr>
        <w:t>III</w:t>
      </w:r>
      <w:r w:rsidRPr="00904DD8">
        <w:rPr>
          <w:rFonts w:ascii="Times New Roman" w:hAnsi="Times New Roman" w:cs="Times New Roman"/>
          <w:color w:val="000000"/>
          <w:sz w:val="24"/>
          <w:szCs w:val="24"/>
          <w:lang w:val="ru-RU"/>
        </w:rPr>
        <w:t>), меди (</w:t>
      </w:r>
      <w:r w:rsidRPr="00904DD8">
        <w:rPr>
          <w:rFonts w:ascii="Times New Roman" w:hAnsi="Times New Roman" w:cs="Times New Roman"/>
          <w:color w:val="000000"/>
          <w:sz w:val="24"/>
          <w:szCs w:val="24"/>
        </w:rPr>
        <w:t>II</w:t>
      </w:r>
      <w:r w:rsidRPr="00904DD8">
        <w:rPr>
          <w:rFonts w:ascii="Times New Roman" w:hAnsi="Times New Roman" w:cs="Times New Roman"/>
          <w:color w:val="000000"/>
          <w:sz w:val="24"/>
          <w:szCs w:val="24"/>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Химия и окружающая среда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Химический эксперимент:</w:t>
      </w:r>
      <w:r w:rsidRPr="00904DD8">
        <w:rPr>
          <w:rFonts w:ascii="Times New Roman" w:hAnsi="Times New Roman" w:cs="Times New Roman"/>
          <w:color w:val="000000"/>
          <w:sz w:val="24"/>
          <w:szCs w:val="24"/>
          <w:lang w:val="ru-RU"/>
        </w:rPr>
        <w:t xml:space="preserve">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изучение образцов материалов (стекло, сплавы металлов, полимерные материалы).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i/>
          <w:color w:val="000000"/>
          <w:sz w:val="24"/>
          <w:szCs w:val="24"/>
          <w:lang w:val="ru-RU"/>
        </w:rPr>
        <w:t>Межпредметные связи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Биология: фотосинтез, дыхание, биосфера, экосистема, минеральные удобрения, микроэлементы, макроэлементы, питательные вещества.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География: атмосфера, гидросфера, минералы, горные породы, полезные ископаемые, топливо, водные ресурсы.</w:t>
      </w:r>
    </w:p>
    <w:p w:rsidR="005D6B16" w:rsidRPr="00904DD8" w:rsidRDefault="005D6B16">
      <w:pPr>
        <w:rPr>
          <w:rFonts w:ascii="Times New Roman" w:hAnsi="Times New Roman" w:cs="Times New Roman"/>
          <w:sz w:val="24"/>
          <w:szCs w:val="24"/>
          <w:lang w:val="ru-RU"/>
        </w:rPr>
        <w:sectPr w:rsidR="005D6B16" w:rsidRPr="00904DD8" w:rsidSect="00904DD8">
          <w:pgSz w:w="11906" w:h="16383"/>
          <w:pgMar w:top="426" w:right="850" w:bottom="284" w:left="993" w:header="720" w:footer="720" w:gutter="0"/>
          <w:cols w:space="720"/>
        </w:sectPr>
      </w:pPr>
    </w:p>
    <w:p w:rsidR="005D6B16" w:rsidRPr="00904DD8" w:rsidRDefault="002F7197">
      <w:pPr>
        <w:spacing w:after="0" w:line="264" w:lineRule="auto"/>
        <w:ind w:left="120"/>
        <w:jc w:val="both"/>
        <w:rPr>
          <w:rFonts w:ascii="Times New Roman" w:hAnsi="Times New Roman" w:cs="Times New Roman"/>
          <w:sz w:val="24"/>
          <w:szCs w:val="24"/>
          <w:lang w:val="ru-RU"/>
        </w:rPr>
      </w:pPr>
      <w:bookmarkStart w:id="9" w:name="block-3748299"/>
      <w:bookmarkEnd w:id="8"/>
      <w:r w:rsidRPr="00904DD8">
        <w:rPr>
          <w:rFonts w:ascii="Times New Roman" w:hAnsi="Times New Roman" w:cs="Times New Roman"/>
          <w:b/>
          <w:color w:val="000000"/>
          <w:sz w:val="24"/>
          <w:szCs w:val="24"/>
          <w:lang w:val="ru-RU"/>
        </w:rPr>
        <w:lastRenderedPageBreak/>
        <w:t>ПЛАНИРУЕМЫЕ РЕЗУЛЬТАТЫ ОСВОЕНИЯ ПРОГРАММЫ ПО ХИМИИ НА УРОВНЕ ОСНОВНОГО ОБЩЕГО ОБРАЗОВАНИЯ</w:t>
      </w:r>
    </w:p>
    <w:p w:rsidR="005D6B16" w:rsidRPr="00904DD8" w:rsidRDefault="005D6B16">
      <w:pPr>
        <w:spacing w:after="0" w:line="264" w:lineRule="auto"/>
        <w:ind w:left="120"/>
        <w:jc w:val="both"/>
        <w:rPr>
          <w:rFonts w:ascii="Times New Roman" w:hAnsi="Times New Roman" w:cs="Times New Roman"/>
          <w:sz w:val="24"/>
          <w:szCs w:val="24"/>
          <w:lang w:val="ru-RU"/>
        </w:rPr>
      </w:pP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ЛИЧНОСТНЫЕ РЕЗУЛЬТАТЫ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1)</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патриотического воспитания</w:t>
      </w:r>
      <w:r w:rsidRPr="00904DD8">
        <w:rPr>
          <w:rFonts w:ascii="Times New Roman" w:hAnsi="Times New Roman" w:cs="Times New Roman"/>
          <w:color w:val="000000"/>
          <w:sz w:val="24"/>
          <w:szCs w:val="24"/>
          <w:lang w:val="ru-RU"/>
        </w:rPr>
        <w:t>:</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2)</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гражданского воспитания: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3)</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ценности научного познания</w:t>
      </w:r>
      <w:r w:rsidRPr="00904DD8">
        <w:rPr>
          <w:rFonts w:ascii="Times New Roman" w:hAnsi="Times New Roman" w:cs="Times New Roman"/>
          <w:color w:val="000000"/>
          <w:sz w:val="24"/>
          <w:szCs w:val="24"/>
          <w:lang w:val="ru-RU"/>
        </w:rPr>
        <w:t>:</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5D6B16" w:rsidRPr="00904DD8" w:rsidRDefault="002F7197">
      <w:pPr>
        <w:spacing w:after="0" w:line="264" w:lineRule="auto"/>
        <w:ind w:firstLine="600"/>
        <w:jc w:val="both"/>
        <w:rPr>
          <w:rFonts w:ascii="Times New Roman" w:hAnsi="Times New Roman" w:cs="Times New Roman"/>
          <w:sz w:val="24"/>
          <w:szCs w:val="24"/>
          <w:lang w:val="ru-RU"/>
        </w:rPr>
      </w:pPr>
      <w:bookmarkStart w:id="10" w:name="_Toc138318759"/>
      <w:bookmarkEnd w:id="10"/>
      <w:r w:rsidRPr="00904DD8">
        <w:rPr>
          <w:rFonts w:ascii="Times New Roman" w:hAnsi="Times New Roman" w:cs="Times New Roman"/>
          <w:b/>
          <w:color w:val="000000"/>
          <w:sz w:val="24"/>
          <w:szCs w:val="24"/>
          <w:lang w:val="ru-RU"/>
        </w:rPr>
        <w:t>4)</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формирования культуры здоровья</w:t>
      </w:r>
      <w:r w:rsidRPr="00904DD8">
        <w:rPr>
          <w:rFonts w:ascii="Times New Roman" w:hAnsi="Times New Roman" w:cs="Times New Roman"/>
          <w:color w:val="000000"/>
          <w:sz w:val="24"/>
          <w:szCs w:val="24"/>
          <w:lang w:val="ru-RU"/>
        </w:rPr>
        <w:t>:</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5)</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трудового воспитания: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6)</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экологического воспитания: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lastRenderedPageBreak/>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МЕТАПРЕДМЕТНЫЕ РЕЗУЛЬТАТЫ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Познавательные универсальные учебные действия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Базовые логические действия: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Базовые исследовательские действия</w:t>
      </w:r>
      <w:r w:rsidRPr="00904DD8">
        <w:rPr>
          <w:rFonts w:ascii="Times New Roman" w:hAnsi="Times New Roman" w:cs="Times New Roman"/>
          <w:color w:val="000000"/>
          <w:sz w:val="24"/>
          <w:szCs w:val="24"/>
          <w:lang w:val="ru-RU"/>
        </w:rPr>
        <w:t>:</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Работа с информацией:</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w:t>
      </w:r>
      <w:r w:rsidRPr="00904DD8">
        <w:rPr>
          <w:rFonts w:ascii="Times New Roman" w:hAnsi="Times New Roman" w:cs="Times New Roman"/>
          <w:color w:val="000000"/>
          <w:sz w:val="24"/>
          <w:szCs w:val="24"/>
          <w:lang w:val="ru-RU"/>
        </w:rPr>
        <w:lastRenderedPageBreak/>
        <w:t>иллюстрировать решаемые задачи несложными схемами, диаграммами, другими формами графики и их комбинациями;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Коммуникативные универсальные учебные действия: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Регулятивные универсальные учебные действия:</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ПРЕДМЕТНЫЕ РЕЗУЛЬТАТЫ</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 концу обучения в</w:t>
      </w:r>
      <w:r w:rsidRPr="00904DD8">
        <w:rPr>
          <w:rFonts w:ascii="Times New Roman" w:hAnsi="Times New Roman" w:cs="Times New Roman"/>
          <w:b/>
          <w:color w:val="000000"/>
          <w:sz w:val="24"/>
          <w:szCs w:val="24"/>
          <w:lang w:val="ru-RU"/>
        </w:rPr>
        <w:t xml:space="preserve"> 8 классе</w:t>
      </w:r>
      <w:r w:rsidRPr="00904DD8">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lastRenderedPageBreak/>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5D6B16" w:rsidRPr="00904DD8" w:rsidRDefault="002F7197">
      <w:pPr>
        <w:numPr>
          <w:ilvl w:val="0"/>
          <w:numId w:val="1"/>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5D6B16" w:rsidRPr="00904DD8" w:rsidRDefault="002F7197">
      <w:pPr>
        <w:spacing w:after="0" w:line="264" w:lineRule="auto"/>
        <w:ind w:firstLine="600"/>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 концу обучения в</w:t>
      </w:r>
      <w:r w:rsidRPr="00904DD8">
        <w:rPr>
          <w:rFonts w:ascii="Times New Roman" w:hAnsi="Times New Roman" w:cs="Times New Roman"/>
          <w:b/>
          <w:color w:val="000000"/>
          <w:sz w:val="24"/>
          <w:szCs w:val="24"/>
          <w:lang w:val="ru-RU"/>
        </w:rPr>
        <w:t xml:space="preserve"> 9 классе</w:t>
      </w:r>
      <w:r w:rsidRPr="00904DD8">
        <w:rPr>
          <w:rFonts w:ascii="Times New Roman" w:hAnsi="Times New Roman" w:cs="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иллюстрировать взаимосвязь основных химических понятий и применять эти понятия при описании веществ и их превращений;</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использовать химическую символику для составления формул веществ и уравнений химических реакций;</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w:t>
      </w:r>
      <w:r w:rsidRPr="00904DD8">
        <w:rPr>
          <w:rFonts w:ascii="Times New Roman" w:hAnsi="Times New Roman" w:cs="Times New Roman"/>
          <w:color w:val="000000"/>
          <w:sz w:val="24"/>
          <w:szCs w:val="24"/>
          <w:lang w:val="ru-RU"/>
        </w:rPr>
        <w:lastRenderedPageBreak/>
        <w:t>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раскрывать сущность окислительно-восстановительных реакций посредством составления электронного баланса этих реакций;</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5D6B16" w:rsidRPr="00904DD8" w:rsidRDefault="002F7197">
      <w:pPr>
        <w:numPr>
          <w:ilvl w:val="0"/>
          <w:numId w:val="2"/>
        </w:numPr>
        <w:spacing w:after="0" w:line="264" w:lineRule="auto"/>
        <w:jc w:val="both"/>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5D6B16" w:rsidRPr="00904DD8" w:rsidRDefault="005D6B16">
      <w:pPr>
        <w:rPr>
          <w:rFonts w:ascii="Times New Roman" w:hAnsi="Times New Roman" w:cs="Times New Roman"/>
          <w:sz w:val="24"/>
          <w:szCs w:val="24"/>
          <w:lang w:val="ru-RU"/>
        </w:rPr>
        <w:sectPr w:rsidR="005D6B16" w:rsidRPr="00904DD8" w:rsidSect="00904DD8">
          <w:pgSz w:w="11906" w:h="16383"/>
          <w:pgMar w:top="426" w:right="850" w:bottom="426" w:left="567" w:header="720" w:footer="720" w:gutter="0"/>
          <w:cols w:space="720"/>
        </w:sectPr>
      </w:pPr>
    </w:p>
    <w:p w:rsidR="005D6B16" w:rsidRPr="00904DD8" w:rsidRDefault="002F7197">
      <w:pPr>
        <w:spacing w:after="0"/>
        <w:ind w:left="120"/>
        <w:rPr>
          <w:rFonts w:ascii="Times New Roman" w:hAnsi="Times New Roman" w:cs="Times New Roman"/>
          <w:sz w:val="24"/>
          <w:szCs w:val="24"/>
        </w:rPr>
      </w:pPr>
      <w:bookmarkStart w:id="13" w:name="block-3748294"/>
      <w:bookmarkEnd w:id="9"/>
      <w:r w:rsidRPr="00904DD8">
        <w:rPr>
          <w:rFonts w:ascii="Times New Roman" w:hAnsi="Times New Roman" w:cs="Times New Roman"/>
          <w:b/>
          <w:color w:val="000000"/>
          <w:sz w:val="24"/>
          <w:szCs w:val="24"/>
          <w:lang w:val="ru-RU"/>
        </w:rPr>
        <w:lastRenderedPageBreak/>
        <w:t xml:space="preserve"> </w:t>
      </w:r>
      <w:r w:rsidRPr="00904DD8">
        <w:rPr>
          <w:rFonts w:ascii="Times New Roman" w:hAnsi="Times New Roman" w:cs="Times New Roman"/>
          <w:b/>
          <w:color w:val="000000"/>
          <w:sz w:val="24"/>
          <w:szCs w:val="24"/>
        </w:rPr>
        <w:t xml:space="preserve">ТЕМАТИЧЕСКОЕ ПЛАНИРОВАНИЕ </w:t>
      </w:r>
    </w:p>
    <w:p w:rsidR="005D6B16" w:rsidRPr="00904DD8" w:rsidRDefault="002F7197">
      <w:pPr>
        <w:spacing w:after="0"/>
        <w:ind w:left="120"/>
        <w:rPr>
          <w:rFonts w:ascii="Times New Roman" w:hAnsi="Times New Roman" w:cs="Times New Roman"/>
          <w:sz w:val="24"/>
          <w:szCs w:val="24"/>
        </w:rPr>
      </w:pPr>
      <w:r w:rsidRPr="00904DD8">
        <w:rPr>
          <w:rFonts w:ascii="Times New Roman" w:hAnsi="Times New Roman" w:cs="Times New Roman"/>
          <w:b/>
          <w:color w:val="000000"/>
          <w:sz w:val="24"/>
          <w:szCs w:val="24"/>
        </w:rPr>
        <w:t xml:space="preserve"> 8 КЛАСС </w:t>
      </w:r>
    </w:p>
    <w:tbl>
      <w:tblPr>
        <w:tblW w:w="15513"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9"/>
        <w:gridCol w:w="3891"/>
        <w:gridCol w:w="1493"/>
        <w:gridCol w:w="2487"/>
        <w:gridCol w:w="2580"/>
        <w:gridCol w:w="4119"/>
        <w:gridCol w:w="14"/>
      </w:tblGrid>
      <w:tr w:rsidR="005D6B16" w:rsidRPr="00904DD8" w:rsidTr="00904DD8">
        <w:trPr>
          <w:gridAfter w:val="1"/>
          <w:wAfter w:w="14" w:type="dxa"/>
          <w:trHeight w:val="144"/>
          <w:tblCellSpacing w:w="20" w:type="nil"/>
        </w:trPr>
        <w:tc>
          <w:tcPr>
            <w:tcW w:w="929" w:type="dxa"/>
            <w:vMerge w:val="restart"/>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 п/п </w:t>
            </w:r>
          </w:p>
          <w:p w:rsidR="005D6B16" w:rsidRPr="00904DD8" w:rsidRDefault="005D6B16">
            <w:pPr>
              <w:spacing w:after="0"/>
              <w:ind w:left="135"/>
              <w:rPr>
                <w:rFonts w:ascii="Times New Roman" w:hAnsi="Times New Roman" w:cs="Times New Roman"/>
                <w:sz w:val="24"/>
                <w:szCs w:val="24"/>
              </w:rPr>
            </w:pPr>
          </w:p>
        </w:tc>
        <w:tc>
          <w:tcPr>
            <w:tcW w:w="3891" w:type="dxa"/>
            <w:vMerge w:val="restart"/>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Наименование разделов и тем программы </w:t>
            </w:r>
          </w:p>
          <w:p w:rsidR="005D6B16" w:rsidRPr="00904DD8" w:rsidRDefault="005D6B1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b/>
                <w:color w:val="000000"/>
                <w:sz w:val="24"/>
                <w:szCs w:val="24"/>
              </w:rPr>
              <w:t>Количество часов</w:t>
            </w:r>
          </w:p>
        </w:tc>
        <w:tc>
          <w:tcPr>
            <w:tcW w:w="4119" w:type="dxa"/>
            <w:vMerge w:val="restart"/>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Электронные (цифровые) образовательные ресурсы </w:t>
            </w:r>
          </w:p>
          <w:p w:rsidR="005D6B16" w:rsidRPr="00904DD8" w:rsidRDefault="005D6B16">
            <w:pPr>
              <w:spacing w:after="0"/>
              <w:ind w:left="135"/>
              <w:rPr>
                <w:rFonts w:ascii="Times New Roman" w:hAnsi="Times New Roman" w:cs="Times New Roman"/>
                <w:sz w:val="24"/>
                <w:szCs w:val="24"/>
              </w:rPr>
            </w:pPr>
          </w:p>
        </w:tc>
      </w:tr>
      <w:tr w:rsidR="005D6B16" w:rsidRPr="00904DD8" w:rsidTr="00904DD8">
        <w:trPr>
          <w:gridAfter w:val="1"/>
          <w:wAfter w:w="14" w:type="dxa"/>
          <w:trHeight w:val="144"/>
          <w:tblCellSpacing w:w="20" w:type="nil"/>
        </w:trPr>
        <w:tc>
          <w:tcPr>
            <w:tcW w:w="0" w:type="auto"/>
            <w:vMerge/>
            <w:tcBorders>
              <w:top w:val="nil"/>
            </w:tcBorders>
            <w:tcMar>
              <w:top w:w="50" w:type="dxa"/>
              <w:left w:w="100" w:type="dxa"/>
            </w:tcMar>
          </w:tcPr>
          <w:p w:rsidR="005D6B16" w:rsidRPr="00904DD8" w:rsidRDefault="005D6B16">
            <w:pPr>
              <w:rPr>
                <w:rFonts w:ascii="Times New Roman" w:hAnsi="Times New Roman" w:cs="Times New Roman"/>
                <w:sz w:val="24"/>
                <w:szCs w:val="24"/>
              </w:rPr>
            </w:pPr>
          </w:p>
        </w:tc>
        <w:tc>
          <w:tcPr>
            <w:tcW w:w="3891" w:type="dxa"/>
            <w:vMerge/>
            <w:tcBorders>
              <w:top w:val="nil"/>
            </w:tcBorders>
            <w:tcMar>
              <w:top w:w="50" w:type="dxa"/>
              <w:left w:w="100" w:type="dxa"/>
            </w:tcMar>
          </w:tcPr>
          <w:p w:rsidR="005D6B16" w:rsidRPr="00904DD8" w:rsidRDefault="005D6B16">
            <w:pPr>
              <w:rPr>
                <w:rFonts w:ascii="Times New Roman" w:hAnsi="Times New Roman" w:cs="Times New Roman"/>
                <w:sz w:val="24"/>
                <w:szCs w:val="24"/>
              </w:rPr>
            </w:pPr>
          </w:p>
        </w:tc>
        <w:tc>
          <w:tcPr>
            <w:tcW w:w="1493"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Всего </w:t>
            </w:r>
          </w:p>
          <w:p w:rsidR="005D6B16" w:rsidRPr="00904DD8" w:rsidRDefault="005D6B16">
            <w:pPr>
              <w:spacing w:after="0"/>
              <w:ind w:left="135"/>
              <w:rPr>
                <w:rFonts w:ascii="Times New Roman" w:hAnsi="Times New Roman" w:cs="Times New Roman"/>
                <w:sz w:val="24"/>
                <w:szCs w:val="24"/>
              </w:rPr>
            </w:pPr>
          </w:p>
        </w:tc>
        <w:tc>
          <w:tcPr>
            <w:tcW w:w="24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Контрольные работы </w:t>
            </w:r>
          </w:p>
          <w:p w:rsidR="005D6B16" w:rsidRPr="00904DD8" w:rsidRDefault="005D6B16">
            <w:pPr>
              <w:spacing w:after="0"/>
              <w:ind w:left="135"/>
              <w:rPr>
                <w:rFonts w:ascii="Times New Roman" w:hAnsi="Times New Roman" w:cs="Times New Roman"/>
                <w:sz w:val="24"/>
                <w:szCs w:val="24"/>
              </w:rPr>
            </w:pPr>
          </w:p>
        </w:tc>
        <w:tc>
          <w:tcPr>
            <w:tcW w:w="258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Практические работы </w:t>
            </w:r>
          </w:p>
          <w:p w:rsidR="005D6B16" w:rsidRPr="00904DD8" w:rsidRDefault="005D6B1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6B16" w:rsidRPr="00904DD8" w:rsidRDefault="005D6B16">
            <w:pPr>
              <w:rPr>
                <w:rFonts w:ascii="Times New Roman" w:hAnsi="Times New Roman" w:cs="Times New Roman"/>
                <w:sz w:val="24"/>
                <w:szCs w:val="24"/>
              </w:rPr>
            </w:pPr>
          </w:p>
        </w:tc>
      </w:tr>
      <w:tr w:rsidR="005D6B16" w:rsidRPr="00904DD8" w:rsidTr="00904DD8">
        <w:trPr>
          <w:trHeight w:val="144"/>
          <w:tblCellSpacing w:w="20" w:type="nil"/>
        </w:trPr>
        <w:tc>
          <w:tcPr>
            <w:tcW w:w="15513" w:type="dxa"/>
            <w:gridSpan w:val="7"/>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Раздел 1.</w:t>
            </w:r>
            <w:r w:rsidRPr="00904DD8">
              <w:rPr>
                <w:rFonts w:ascii="Times New Roman" w:hAnsi="Times New Roman" w:cs="Times New Roman"/>
                <w:color w:val="000000"/>
                <w:sz w:val="24"/>
                <w:szCs w:val="24"/>
              </w:rPr>
              <w:t xml:space="preserve"> </w:t>
            </w:r>
            <w:r w:rsidRPr="00904DD8">
              <w:rPr>
                <w:rFonts w:ascii="Times New Roman" w:hAnsi="Times New Roman" w:cs="Times New Roman"/>
                <w:b/>
                <w:color w:val="000000"/>
                <w:sz w:val="24"/>
                <w:szCs w:val="24"/>
              </w:rPr>
              <w:t>Первоначальные химические понятия</w:t>
            </w:r>
          </w:p>
        </w:tc>
      </w:tr>
      <w:tr w:rsidR="005D6B16" w:rsidRPr="00904DD8"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1.1</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Стартовая контрольная работа</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58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4119" w:type="dxa"/>
            <w:tcMar>
              <w:top w:w="50" w:type="dxa"/>
              <w:left w:w="100" w:type="dxa"/>
            </w:tcMar>
            <w:vAlign w:val="center"/>
          </w:tcPr>
          <w:p w:rsidR="005D6B16" w:rsidRPr="00904DD8" w:rsidRDefault="005D6B16">
            <w:pPr>
              <w:spacing w:after="0"/>
              <w:ind w:left="135"/>
              <w:rPr>
                <w:rFonts w:ascii="Times New Roman" w:hAnsi="Times New Roman" w:cs="Times New Roman"/>
                <w:sz w:val="24"/>
                <w:szCs w:val="24"/>
              </w:rPr>
            </w:pPr>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1.2</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Химия — важная область естествознания и практической деятельности человека</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5 </w:t>
            </w:r>
          </w:p>
        </w:tc>
        <w:tc>
          <w:tcPr>
            <w:tcW w:w="2487"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258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2 </w:t>
            </w: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5">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1.3</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Вещества и химические реакции</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14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58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6">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904DD8" w:rsidTr="00904DD8">
        <w:trPr>
          <w:gridAfter w:val="1"/>
          <w:wAfter w:w="14" w:type="dxa"/>
          <w:trHeight w:val="144"/>
          <w:tblCellSpacing w:w="20" w:type="nil"/>
        </w:trPr>
        <w:tc>
          <w:tcPr>
            <w:tcW w:w="4820"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Итого по разделу</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5D6B16" w:rsidRPr="00904DD8" w:rsidRDefault="005D6B16">
            <w:pPr>
              <w:rPr>
                <w:rFonts w:ascii="Times New Roman" w:hAnsi="Times New Roman" w:cs="Times New Roman"/>
                <w:sz w:val="24"/>
                <w:szCs w:val="24"/>
              </w:rPr>
            </w:pPr>
          </w:p>
        </w:tc>
      </w:tr>
      <w:tr w:rsidR="005D6B16" w:rsidRPr="00422325" w:rsidTr="00904DD8">
        <w:trPr>
          <w:trHeight w:val="144"/>
          <w:tblCellSpacing w:w="20" w:type="nil"/>
        </w:trPr>
        <w:tc>
          <w:tcPr>
            <w:tcW w:w="15513" w:type="dxa"/>
            <w:gridSpan w:val="7"/>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Раздел 2.</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Важнейшие представители неорганических веществ</w:t>
            </w:r>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2.1</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Воздух. Кислород. Понятие об оксидах</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6 </w:t>
            </w:r>
          </w:p>
        </w:tc>
        <w:tc>
          <w:tcPr>
            <w:tcW w:w="2487"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258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7">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2.2</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Водород.Понятие о кислотах и солях</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8 </w:t>
            </w:r>
          </w:p>
        </w:tc>
        <w:tc>
          <w:tcPr>
            <w:tcW w:w="2487"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258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8">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2.3</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Вода. Растворы. Понятие об основаниях</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5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58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9">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2.4</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Основные классы неорганических соединений</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11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58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0">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904DD8" w:rsidTr="00904DD8">
        <w:trPr>
          <w:gridAfter w:val="1"/>
          <w:wAfter w:w="14" w:type="dxa"/>
          <w:trHeight w:val="144"/>
          <w:tblCellSpacing w:w="20" w:type="nil"/>
        </w:trPr>
        <w:tc>
          <w:tcPr>
            <w:tcW w:w="4820"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Итого по разделу</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30 </w:t>
            </w:r>
          </w:p>
        </w:tc>
        <w:tc>
          <w:tcPr>
            <w:tcW w:w="0" w:type="auto"/>
            <w:gridSpan w:val="3"/>
            <w:tcMar>
              <w:top w:w="50" w:type="dxa"/>
              <w:left w:w="100" w:type="dxa"/>
            </w:tcMar>
            <w:vAlign w:val="center"/>
          </w:tcPr>
          <w:p w:rsidR="005D6B16" w:rsidRPr="00904DD8" w:rsidRDefault="005D6B16">
            <w:pPr>
              <w:rPr>
                <w:rFonts w:ascii="Times New Roman" w:hAnsi="Times New Roman" w:cs="Times New Roman"/>
                <w:sz w:val="24"/>
                <w:szCs w:val="24"/>
              </w:rPr>
            </w:pPr>
          </w:p>
        </w:tc>
      </w:tr>
      <w:tr w:rsidR="005D6B16" w:rsidRPr="00904DD8" w:rsidTr="00904DD8">
        <w:trPr>
          <w:trHeight w:val="144"/>
          <w:tblCellSpacing w:w="20" w:type="nil"/>
        </w:trPr>
        <w:tc>
          <w:tcPr>
            <w:tcW w:w="15513" w:type="dxa"/>
            <w:gridSpan w:val="7"/>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lang w:val="ru-RU"/>
              </w:rPr>
              <w:t>Раздел 3.</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 xml:space="preserve">Периодический закон и Периодическая система химических элементов Д. И. Менделеева. </w:t>
            </w:r>
            <w:r w:rsidRPr="00904DD8">
              <w:rPr>
                <w:rFonts w:ascii="Times New Roman" w:hAnsi="Times New Roman" w:cs="Times New Roman"/>
                <w:b/>
                <w:color w:val="000000"/>
                <w:sz w:val="24"/>
                <w:szCs w:val="24"/>
              </w:rPr>
              <w:t>Строение атомов. Химическая связь. Окислительно-восстановительные реакции</w:t>
            </w:r>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lastRenderedPageBreak/>
              <w:t>3.1</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Периодический закон и Периодическая система химических элементов Д. И. Менделеева. </w:t>
            </w:r>
            <w:r w:rsidRPr="00904DD8">
              <w:rPr>
                <w:rFonts w:ascii="Times New Roman" w:hAnsi="Times New Roman" w:cs="Times New Roman"/>
                <w:color w:val="000000"/>
                <w:sz w:val="24"/>
                <w:szCs w:val="24"/>
              </w:rPr>
              <w:t>Строение атома</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7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58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1">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929"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3.2</w:t>
            </w:r>
          </w:p>
        </w:tc>
        <w:tc>
          <w:tcPr>
            <w:tcW w:w="389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Химическая связь. Окислительно-восстановительные реакции</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8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258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2">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4820"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Итого по разделу</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15 </w:t>
            </w:r>
          </w:p>
        </w:tc>
        <w:tc>
          <w:tcPr>
            <w:tcW w:w="2487" w:type="dxa"/>
            <w:tcMar>
              <w:top w:w="50" w:type="dxa"/>
              <w:left w:w="100" w:type="dxa"/>
            </w:tcMar>
            <w:vAlign w:val="center"/>
          </w:tcPr>
          <w:p w:rsidR="005D6B16" w:rsidRPr="00904DD8" w:rsidRDefault="005D6B16">
            <w:pPr>
              <w:rPr>
                <w:rFonts w:ascii="Times New Roman" w:hAnsi="Times New Roman" w:cs="Times New Roman"/>
                <w:sz w:val="24"/>
                <w:szCs w:val="24"/>
              </w:rPr>
            </w:pPr>
          </w:p>
        </w:tc>
        <w:tc>
          <w:tcPr>
            <w:tcW w:w="2580" w:type="dxa"/>
            <w:tcMar>
              <w:top w:w="50" w:type="dxa"/>
              <w:left w:w="100" w:type="dxa"/>
            </w:tcMar>
            <w:vAlign w:val="center"/>
          </w:tcPr>
          <w:p w:rsidR="005D6B16" w:rsidRPr="00904DD8" w:rsidRDefault="005D6B16">
            <w:pPr>
              <w:rPr>
                <w:rFonts w:ascii="Times New Roman" w:hAnsi="Times New Roman" w:cs="Times New Roman"/>
                <w:sz w:val="24"/>
                <w:szCs w:val="24"/>
              </w:rPr>
            </w:pP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3">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422325" w:rsidTr="00904DD8">
        <w:trPr>
          <w:gridAfter w:val="1"/>
          <w:wAfter w:w="14" w:type="dxa"/>
          <w:trHeight w:val="144"/>
          <w:tblCellSpacing w:w="20" w:type="nil"/>
        </w:trPr>
        <w:tc>
          <w:tcPr>
            <w:tcW w:w="4820"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Резервное время</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3 </w:t>
            </w:r>
          </w:p>
        </w:tc>
        <w:tc>
          <w:tcPr>
            <w:tcW w:w="2487"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258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411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4">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41837</w:t>
              </w:r>
              <w:r w:rsidRPr="00904DD8">
                <w:rPr>
                  <w:rFonts w:ascii="Times New Roman" w:hAnsi="Times New Roman" w:cs="Times New Roman"/>
                  <w:color w:val="0000FF"/>
                  <w:sz w:val="24"/>
                  <w:szCs w:val="24"/>
                  <w:u w:val="single"/>
                </w:rPr>
                <w:t>c</w:t>
              </w:r>
            </w:hyperlink>
          </w:p>
        </w:tc>
      </w:tr>
      <w:tr w:rsidR="005D6B16" w:rsidRPr="00904DD8" w:rsidTr="00904DD8">
        <w:trPr>
          <w:gridAfter w:val="1"/>
          <w:wAfter w:w="14" w:type="dxa"/>
          <w:trHeight w:val="144"/>
          <w:tblCellSpacing w:w="20" w:type="nil"/>
        </w:trPr>
        <w:tc>
          <w:tcPr>
            <w:tcW w:w="4820"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ОБЩЕЕ КОЛИЧЕСТВО ЧАСОВ ПО ПРОГРАММЕ</w:t>
            </w:r>
          </w:p>
        </w:tc>
        <w:tc>
          <w:tcPr>
            <w:tcW w:w="1493"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68 </w:t>
            </w:r>
          </w:p>
        </w:tc>
        <w:tc>
          <w:tcPr>
            <w:tcW w:w="2487"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6 </w:t>
            </w:r>
          </w:p>
        </w:tc>
        <w:tc>
          <w:tcPr>
            <w:tcW w:w="258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5 </w:t>
            </w:r>
          </w:p>
        </w:tc>
        <w:tc>
          <w:tcPr>
            <w:tcW w:w="4119" w:type="dxa"/>
            <w:tcMar>
              <w:top w:w="50" w:type="dxa"/>
              <w:left w:w="100" w:type="dxa"/>
            </w:tcMar>
            <w:vAlign w:val="center"/>
          </w:tcPr>
          <w:p w:rsidR="005D6B16" w:rsidRPr="00904DD8" w:rsidRDefault="005D6B16">
            <w:pPr>
              <w:rPr>
                <w:rFonts w:ascii="Times New Roman" w:hAnsi="Times New Roman" w:cs="Times New Roman"/>
                <w:sz w:val="24"/>
                <w:szCs w:val="24"/>
              </w:rPr>
            </w:pPr>
          </w:p>
        </w:tc>
      </w:tr>
    </w:tbl>
    <w:p w:rsidR="005D6B16" w:rsidRPr="00904DD8" w:rsidRDefault="005D6B16">
      <w:pPr>
        <w:rPr>
          <w:rFonts w:ascii="Times New Roman" w:hAnsi="Times New Roman" w:cs="Times New Roman"/>
          <w:sz w:val="24"/>
          <w:szCs w:val="24"/>
        </w:rPr>
        <w:sectPr w:rsidR="005D6B16" w:rsidRPr="00904DD8">
          <w:pgSz w:w="16383" w:h="11906" w:orient="landscape"/>
          <w:pgMar w:top="1134" w:right="850" w:bottom="1134" w:left="1701" w:header="720" w:footer="720" w:gutter="0"/>
          <w:cols w:space="720"/>
        </w:sectPr>
      </w:pPr>
    </w:p>
    <w:p w:rsidR="005D6B16" w:rsidRPr="00904DD8" w:rsidRDefault="002F7197">
      <w:pPr>
        <w:spacing w:after="0"/>
        <w:ind w:left="120"/>
        <w:rPr>
          <w:rFonts w:ascii="Times New Roman" w:hAnsi="Times New Roman" w:cs="Times New Roman"/>
          <w:sz w:val="24"/>
          <w:szCs w:val="24"/>
        </w:rPr>
      </w:pPr>
      <w:r w:rsidRPr="00904DD8">
        <w:rPr>
          <w:rFonts w:ascii="Times New Roman" w:hAnsi="Times New Roman" w:cs="Times New Roman"/>
          <w:b/>
          <w:color w:val="000000"/>
          <w:sz w:val="24"/>
          <w:szCs w:val="24"/>
        </w:rPr>
        <w:lastRenderedPageBreak/>
        <w:t xml:space="preserve"> 9 КЛАСС </w:t>
      </w:r>
    </w:p>
    <w:tbl>
      <w:tblPr>
        <w:tblW w:w="15116"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5787"/>
        <w:gridCol w:w="1509"/>
        <w:gridCol w:w="1841"/>
        <w:gridCol w:w="1910"/>
        <w:gridCol w:w="3051"/>
      </w:tblGrid>
      <w:tr w:rsidR="005D6B16" w:rsidRPr="00904DD8" w:rsidTr="00904DD8">
        <w:trPr>
          <w:trHeight w:val="144"/>
          <w:tblCellSpacing w:w="20" w:type="nil"/>
        </w:trPr>
        <w:tc>
          <w:tcPr>
            <w:tcW w:w="1018" w:type="dxa"/>
            <w:vMerge w:val="restart"/>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 п/п </w:t>
            </w:r>
          </w:p>
          <w:p w:rsidR="005D6B16" w:rsidRPr="00904DD8" w:rsidRDefault="005D6B16">
            <w:pPr>
              <w:spacing w:after="0"/>
              <w:ind w:left="135"/>
              <w:rPr>
                <w:rFonts w:ascii="Times New Roman" w:hAnsi="Times New Roman" w:cs="Times New Roman"/>
                <w:sz w:val="24"/>
                <w:szCs w:val="24"/>
              </w:rPr>
            </w:pPr>
          </w:p>
        </w:tc>
        <w:tc>
          <w:tcPr>
            <w:tcW w:w="5787" w:type="dxa"/>
            <w:vMerge w:val="restart"/>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Наименование разделов и тем программы </w:t>
            </w:r>
          </w:p>
          <w:p w:rsidR="005D6B16" w:rsidRPr="00904DD8" w:rsidRDefault="005D6B16">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b/>
                <w:color w:val="000000"/>
                <w:sz w:val="24"/>
                <w:szCs w:val="24"/>
              </w:rPr>
              <w:t>Количество часов</w:t>
            </w:r>
          </w:p>
        </w:tc>
        <w:tc>
          <w:tcPr>
            <w:tcW w:w="3050" w:type="dxa"/>
            <w:vMerge w:val="restart"/>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Электронные (цифровые) образовательные ресурсы </w:t>
            </w:r>
          </w:p>
          <w:p w:rsidR="005D6B16" w:rsidRPr="00904DD8" w:rsidRDefault="005D6B16">
            <w:pPr>
              <w:spacing w:after="0"/>
              <w:ind w:left="135"/>
              <w:rPr>
                <w:rFonts w:ascii="Times New Roman" w:hAnsi="Times New Roman" w:cs="Times New Roman"/>
                <w:sz w:val="24"/>
                <w:szCs w:val="24"/>
              </w:rPr>
            </w:pPr>
          </w:p>
        </w:tc>
      </w:tr>
      <w:tr w:rsidR="005D6B16" w:rsidRPr="00904DD8" w:rsidTr="00904DD8">
        <w:trPr>
          <w:trHeight w:val="144"/>
          <w:tblCellSpacing w:w="20" w:type="nil"/>
        </w:trPr>
        <w:tc>
          <w:tcPr>
            <w:tcW w:w="0" w:type="auto"/>
            <w:vMerge/>
            <w:tcBorders>
              <w:top w:val="nil"/>
            </w:tcBorders>
            <w:tcMar>
              <w:top w:w="50" w:type="dxa"/>
              <w:left w:w="100" w:type="dxa"/>
            </w:tcMar>
          </w:tcPr>
          <w:p w:rsidR="005D6B16" w:rsidRPr="00904DD8" w:rsidRDefault="005D6B16">
            <w:pPr>
              <w:rPr>
                <w:rFonts w:ascii="Times New Roman" w:hAnsi="Times New Roman" w:cs="Times New Roman"/>
                <w:sz w:val="24"/>
                <w:szCs w:val="24"/>
              </w:rPr>
            </w:pPr>
          </w:p>
        </w:tc>
        <w:tc>
          <w:tcPr>
            <w:tcW w:w="5787" w:type="dxa"/>
            <w:vMerge/>
            <w:tcBorders>
              <w:top w:val="nil"/>
            </w:tcBorders>
            <w:tcMar>
              <w:top w:w="50" w:type="dxa"/>
              <w:left w:w="100" w:type="dxa"/>
            </w:tcMar>
          </w:tcPr>
          <w:p w:rsidR="005D6B16" w:rsidRPr="00904DD8" w:rsidRDefault="005D6B16">
            <w:pPr>
              <w:rPr>
                <w:rFonts w:ascii="Times New Roman" w:hAnsi="Times New Roman" w:cs="Times New Roman"/>
                <w:sz w:val="24"/>
                <w:szCs w:val="24"/>
              </w:rPr>
            </w:pPr>
          </w:p>
        </w:tc>
        <w:tc>
          <w:tcPr>
            <w:tcW w:w="1509"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Всего </w:t>
            </w:r>
          </w:p>
          <w:p w:rsidR="005D6B16" w:rsidRPr="00904DD8" w:rsidRDefault="005D6B16">
            <w:pPr>
              <w:spacing w:after="0"/>
              <w:ind w:left="135"/>
              <w:rPr>
                <w:rFonts w:ascii="Times New Roman" w:hAnsi="Times New Roman" w:cs="Times New Roman"/>
                <w:sz w:val="24"/>
                <w:szCs w:val="24"/>
              </w:rPr>
            </w:pPr>
          </w:p>
        </w:tc>
        <w:tc>
          <w:tcPr>
            <w:tcW w:w="1841"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Контрольные работы </w:t>
            </w:r>
          </w:p>
          <w:p w:rsidR="005D6B16" w:rsidRPr="00904DD8" w:rsidRDefault="005D6B16">
            <w:pPr>
              <w:spacing w:after="0"/>
              <w:ind w:left="135"/>
              <w:rPr>
                <w:rFonts w:ascii="Times New Roman" w:hAnsi="Times New Roman" w:cs="Times New Roman"/>
                <w:sz w:val="24"/>
                <w:szCs w:val="24"/>
              </w:rPr>
            </w:pPr>
          </w:p>
        </w:tc>
        <w:tc>
          <w:tcPr>
            <w:tcW w:w="191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b/>
                <w:color w:val="000000"/>
                <w:sz w:val="24"/>
                <w:szCs w:val="24"/>
              </w:rPr>
              <w:t xml:space="preserve">Практические работы </w:t>
            </w:r>
          </w:p>
          <w:p w:rsidR="005D6B16" w:rsidRPr="00904DD8" w:rsidRDefault="005D6B16">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5D6B16" w:rsidRPr="00904DD8" w:rsidRDefault="005D6B16">
            <w:pPr>
              <w:rPr>
                <w:rFonts w:ascii="Times New Roman" w:hAnsi="Times New Roman" w:cs="Times New Roman"/>
                <w:sz w:val="24"/>
                <w:szCs w:val="24"/>
              </w:rPr>
            </w:pPr>
          </w:p>
        </w:tc>
      </w:tr>
      <w:tr w:rsidR="005D6B16" w:rsidRPr="00422325" w:rsidTr="00904DD8">
        <w:trPr>
          <w:trHeight w:val="144"/>
          <w:tblCellSpacing w:w="20" w:type="nil"/>
        </w:trPr>
        <w:tc>
          <w:tcPr>
            <w:tcW w:w="15116" w:type="dxa"/>
            <w:gridSpan w:val="6"/>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Раздел 1.</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Вещество и химические реакции</w:t>
            </w:r>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1.1</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Повторение и углубление знаний основных разделов курса 8 класса</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5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5">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1.2</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Основные закономерности химических реакций</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6">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1.3</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Электролитическая диссоциация. Химические реакции в растворах</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8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7">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904DD8" w:rsidTr="00904DD8">
        <w:trPr>
          <w:trHeight w:val="144"/>
          <w:tblCellSpacing w:w="20" w:type="nil"/>
        </w:trPr>
        <w:tc>
          <w:tcPr>
            <w:tcW w:w="6805"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rsidR="005D6B16" w:rsidRPr="00904DD8" w:rsidRDefault="005D6B16">
            <w:pPr>
              <w:rPr>
                <w:rFonts w:ascii="Times New Roman" w:hAnsi="Times New Roman" w:cs="Times New Roman"/>
                <w:sz w:val="24"/>
                <w:szCs w:val="24"/>
              </w:rPr>
            </w:pPr>
          </w:p>
        </w:tc>
      </w:tr>
      <w:tr w:rsidR="005D6B16" w:rsidRPr="00422325" w:rsidTr="00904DD8">
        <w:trPr>
          <w:trHeight w:val="144"/>
          <w:tblCellSpacing w:w="20" w:type="nil"/>
        </w:trPr>
        <w:tc>
          <w:tcPr>
            <w:tcW w:w="15116" w:type="dxa"/>
            <w:gridSpan w:val="6"/>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Раздел 2.</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Неметаллы и их соединения</w:t>
            </w:r>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2.1</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Общая характеристика химических элементов </w:t>
            </w:r>
            <w:r w:rsidRPr="00904DD8">
              <w:rPr>
                <w:rFonts w:ascii="Times New Roman" w:hAnsi="Times New Roman" w:cs="Times New Roman"/>
                <w:color w:val="000000"/>
                <w:sz w:val="24"/>
                <w:szCs w:val="24"/>
              </w:rPr>
              <w:t>VII</w:t>
            </w:r>
            <w:r w:rsidRPr="00904DD8">
              <w:rPr>
                <w:rFonts w:ascii="Times New Roman" w:hAnsi="Times New Roman" w:cs="Times New Roman"/>
                <w:color w:val="000000"/>
                <w:sz w:val="24"/>
                <w:szCs w:val="24"/>
                <w:lang w:val="ru-RU"/>
              </w:rPr>
              <w:t xml:space="preserve">А-группы. </w:t>
            </w:r>
            <w:r w:rsidRPr="00904DD8">
              <w:rPr>
                <w:rFonts w:ascii="Times New Roman" w:hAnsi="Times New Roman" w:cs="Times New Roman"/>
                <w:color w:val="000000"/>
                <w:sz w:val="24"/>
                <w:szCs w:val="24"/>
              </w:rPr>
              <w:t>Галогены</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8">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2.2</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Общая характеристика химических элементов </w:t>
            </w:r>
            <w:r w:rsidRPr="00904DD8">
              <w:rPr>
                <w:rFonts w:ascii="Times New Roman" w:hAnsi="Times New Roman" w:cs="Times New Roman"/>
                <w:color w:val="000000"/>
                <w:sz w:val="24"/>
                <w:szCs w:val="24"/>
              </w:rPr>
              <w:t>VI</w:t>
            </w:r>
            <w:r w:rsidRPr="00904DD8">
              <w:rPr>
                <w:rFonts w:ascii="Times New Roman" w:hAnsi="Times New Roman" w:cs="Times New Roman"/>
                <w:color w:val="000000"/>
                <w:sz w:val="24"/>
                <w:szCs w:val="24"/>
                <w:lang w:val="ru-RU"/>
              </w:rPr>
              <w:t xml:space="preserve">А-группы. </w:t>
            </w:r>
            <w:r w:rsidRPr="00904DD8">
              <w:rPr>
                <w:rFonts w:ascii="Times New Roman" w:hAnsi="Times New Roman" w:cs="Times New Roman"/>
                <w:color w:val="000000"/>
                <w:sz w:val="24"/>
                <w:szCs w:val="24"/>
              </w:rPr>
              <w:t>Сера и её соединения</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19">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2.3</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Общая характеристика химических элементов </w:t>
            </w:r>
            <w:r w:rsidRPr="00904DD8">
              <w:rPr>
                <w:rFonts w:ascii="Times New Roman" w:hAnsi="Times New Roman" w:cs="Times New Roman"/>
                <w:color w:val="000000"/>
                <w:sz w:val="24"/>
                <w:szCs w:val="24"/>
              </w:rPr>
              <w:t>V</w:t>
            </w:r>
            <w:r w:rsidRPr="00904DD8">
              <w:rPr>
                <w:rFonts w:ascii="Times New Roman" w:hAnsi="Times New Roman" w:cs="Times New Roman"/>
                <w:color w:val="000000"/>
                <w:sz w:val="24"/>
                <w:szCs w:val="24"/>
                <w:lang w:val="ru-RU"/>
              </w:rPr>
              <w:t>А-группы. Азот, фосфор и их соединения</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7 </w:t>
            </w:r>
          </w:p>
        </w:tc>
        <w:tc>
          <w:tcPr>
            <w:tcW w:w="1841"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20">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2.4</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Общая характеристика химических элементов </w:t>
            </w:r>
            <w:r w:rsidRPr="00904DD8">
              <w:rPr>
                <w:rFonts w:ascii="Times New Roman" w:hAnsi="Times New Roman" w:cs="Times New Roman"/>
                <w:color w:val="000000"/>
                <w:sz w:val="24"/>
                <w:szCs w:val="24"/>
              </w:rPr>
              <w:t>IV</w:t>
            </w:r>
            <w:r w:rsidRPr="00904DD8">
              <w:rPr>
                <w:rFonts w:ascii="Times New Roman" w:hAnsi="Times New Roman" w:cs="Times New Roman"/>
                <w:color w:val="000000"/>
                <w:sz w:val="24"/>
                <w:szCs w:val="24"/>
                <w:lang w:val="ru-RU"/>
              </w:rPr>
              <w:t>А-группы. Углерод и кремний и их соединения</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8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2 </w:t>
            </w: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21">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904DD8" w:rsidTr="00904DD8">
        <w:trPr>
          <w:trHeight w:val="144"/>
          <w:tblCellSpacing w:w="20" w:type="nil"/>
        </w:trPr>
        <w:tc>
          <w:tcPr>
            <w:tcW w:w="6805"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25 </w:t>
            </w:r>
          </w:p>
        </w:tc>
        <w:tc>
          <w:tcPr>
            <w:tcW w:w="0" w:type="auto"/>
            <w:gridSpan w:val="3"/>
            <w:tcMar>
              <w:top w:w="50" w:type="dxa"/>
              <w:left w:w="100" w:type="dxa"/>
            </w:tcMar>
            <w:vAlign w:val="center"/>
          </w:tcPr>
          <w:p w:rsidR="005D6B16" w:rsidRPr="00904DD8" w:rsidRDefault="005D6B16">
            <w:pPr>
              <w:rPr>
                <w:rFonts w:ascii="Times New Roman" w:hAnsi="Times New Roman" w:cs="Times New Roman"/>
                <w:sz w:val="24"/>
                <w:szCs w:val="24"/>
              </w:rPr>
            </w:pPr>
          </w:p>
        </w:tc>
      </w:tr>
      <w:tr w:rsidR="005D6B16" w:rsidRPr="00422325" w:rsidTr="00904DD8">
        <w:trPr>
          <w:trHeight w:val="144"/>
          <w:tblCellSpacing w:w="20" w:type="nil"/>
        </w:trPr>
        <w:tc>
          <w:tcPr>
            <w:tcW w:w="15116" w:type="dxa"/>
            <w:gridSpan w:val="6"/>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Раздел 3.</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Металлы и их соединения</w:t>
            </w:r>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3.1</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Общие свойства металлов</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22">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3.2</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Важнейшие металлы и их соединения</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16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3 </w:t>
            </w: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23">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904DD8" w:rsidTr="00904DD8">
        <w:trPr>
          <w:trHeight w:val="144"/>
          <w:tblCellSpacing w:w="20" w:type="nil"/>
        </w:trPr>
        <w:tc>
          <w:tcPr>
            <w:tcW w:w="6805"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lastRenderedPageBreak/>
              <w:t>Итого по разделу</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5D6B16" w:rsidRPr="00904DD8" w:rsidRDefault="005D6B16">
            <w:pPr>
              <w:rPr>
                <w:rFonts w:ascii="Times New Roman" w:hAnsi="Times New Roman" w:cs="Times New Roman"/>
                <w:sz w:val="24"/>
                <w:szCs w:val="24"/>
              </w:rPr>
            </w:pPr>
          </w:p>
        </w:tc>
      </w:tr>
      <w:tr w:rsidR="005D6B16" w:rsidRPr="00422325" w:rsidTr="00904DD8">
        <w:trPr>
          <w:trHeight w:val="144"/>
          <w:tblCellSpacing w:w="20" w:type="nil"/>
        </w:trPr>
        <w:tc>
          <w:tcPr>
            <w:tcW w:w="15116" w:type="dxa"/>
            <w:gridSpan w:val="6"/>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b/>
                <w:color w:val="000000"/>
                <w:sz w:val="24"/>
                <w:szCs w:val="24"/>
                <w:lang w:val="ru-RU"/>
              </w:rPr>
              <w:t>Раздел 4.</w:t>
            </w: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b/>
                <w:color w:val="000000"/>
                <w:sz w:val="24"/>
                <w:szCs w:val="24"/>
                <w:lang w:val="ru-RU"/>
              </w:rPr>
              <w:t>Химия и окружающая среда</w:t>
            </w:r>
          </w:p>
        </w:tc>
      </w:tr>
      <w:tr w:rsidR="005D6B16" w:rsidRPr="00422325" w:rsidTr="00904DD8">
        <w:trPr>
          <w:trHeight w:val="144"/>
          <w:tblCellSpacing w:w="20" w:type="nil"/>
        </w:trPr>
        <w:tc>
          <w:tcPr>
            <w:tcW w:w="1018" w:type="dxa"/>
            <w:tcMar>
              <w:top w:w="50" w:type="dxa"/>
              <w:left w:w="100" w:type="dxa"/>
            </w:tcMar>
            <w:vAlign w:val="center"/>
          </w:tcPr>
          <w:p w:rsidR="005D6B16" w:rsidRPr="00904DD8" w:rsidRDefault="002F7197">
            <w:pPr>
              <w:spacing w:after="0"/>
              <w:rPr>
                <w:rFonts w:ascii="Times New Roman" w:hAnsi="Times New Roman" w:cs="Times New Roman"/>
                <w:sz w:val="24"/>
                <w:szCs w:val="24"/>
              </w:rPr>
            </w:pPr>
            <w:r w:rsidRPr="00904DD8">
              <w:rPr>
                <w:rFonts w:ascii="Times New Roman" w:hAnsi="Times New Roman" w:cs="Times New Roman"/>
                <w:color w:val="000000"/>
                <w:sz w:val="24"/>
                <w:szCs w:val="24"/>
              </w:rPr>
              <w:t>4.1</w:t>
            </w:r>
          </w:p>
        </w:tc>
        <w:tc>
          <w:tcPr>
            <w:tcW w:w="5787"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Вещества и материалы в жизни человека</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3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24">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904DD8" w:rsidTr="00904DD8">
        <w:trPr>
          <w:trHeight w:val="144"/>
          <w:tblCellSpacing w:w="20" w:type="nil"/>
        </w:trPr>
        <w:tc>
          <w:tcPr>
            <w:tcW w:w="6805"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3 </w:t>
            </w:r>
          </w:p>
        </w:tc>
        <w:tc>
          <w:tcPr>
            <w:tcW w:w="0" w:type="auto"/>
            <w:gridSpan w:val="3"/>
            <w:tcMar>
              <w:top w:w="50" w:type="dxa"/>
              <w:left w:w="100" w:type="dxa"/>
            </w:tcMar>
            <w:vAlign w:val="center"/>
          </w:tcPr>
          <w:p w:rsidR="005D6B16" w:rsidRPr="00904DD8" w:rsidRDefault="005D6B16">
            <w:pPr>
              <w:rPr>
                <w:rFonts w:ascii="Times New Roman" w:hAnsi="Times New Roman" w:cs="Times New Roman"/>
                <w:sz w:val="24"/>
                <w:szCs w:val="24"/>
              </w:rPr>
            </w:pPr>
          </w:p>
        </w:tc>
      </w:tr>
      <w:tr w:rsidR="005D6B16" w:rsidRPr="00422325" w:rsidTr="00904DD8">
        <w:trPr>
          <w:trHeight w:val="144"/>
          <w:tblCellSpacing w:w="20" w:type="nil"/>
        </w:trPr>
        <w:tc>
          <w:tcPr>
            <w:tcW w:w="6805"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rPr>
            </w:pPr>
            <w:r w:rsidRPr="00904DD8">
              <w:rPr>
                <w:rFonts w:ascii="Times New Roman" w:hAnsi="Times New Roman" w:cs="Times New Roman"/>
                <w:color w:val="000000"/>
                <w:sz w:val="24"/>
                <w:szCs w:val="24"/>
              </w:rPr>
              <w:t>Резервное время</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5D6B16" w:rsidRPr="00904DD8" w:rsidRDefault="005D6B16">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 xml:space="preserve">Библиотека ЦОК </w:t>
            </w:r>
            <w:hyperlink r:id="rId25">
              <w:r w:rsidRPr="00904DD8">
                <w:rPr>
                  <w:rFonts w:ascii="Times New Roman" w:hAnsi="Times New Roman" w:cs="Times New Roman"/>
                  <w:color w:val="0000FF"/>
                  <w:sz w:val="24"/>
                  <w:szCs w:val="24"/>
                  <w:u w:val="single"/>
                </w:rPr>
                <w:t>https</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m</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edsoo</w:t>
              </w:r>
              <w:r w:rsidRPr="00904DD8">
                <w:rPr>
                  <w:rFonts w:ascii="Times New Roman" w:hAnsi="Times New Roman" w:cs="Times New Roman"/>
                  <w:color w:val="0000FF"/>
                  <w:sz w:val="24"/>
                  <w:szCs w:val="24"/>
                  <w:u w:val="single"/>
                  <w:lang w:val="ru-RU"/>
                </w:rPr>
                <w:t>.</w:t>
              </w:r>
              <w:r w:rsidRPr="00904DD8">
                <w:rPr>
                  <w:rFonts w:ascii="Times New Roman" w:hAnsi="Times New Roman" w:cs="Times New Roman"/>
                  <w:color w:val="0000FF"/>
                  <w:sz w:val="24"/>
                  <w:szCs w:val="24"/>
                  <w:u w:val="single"/>
                </w:rPr>
                <w:t>ru</w:t>
              </w:r>
              <w:r w:rsidRPr="00904DD8">
                <w:rPr>
                  <w:rFonts w:ascii="Times New Roman" w:hAnsi="Times New Roman" w:cs="Times New Roman"/>
                  <w:color w:val="0000FF"/>
                  <w:sz w:val="24"/>
                  <w:szCs w:val="24"/>
                  <w:u w:val="single"/>
                  <w:lang w:val="ru-RU"/>
                </w:rPr>
                <w:t>/7</w:t>
              </w:r>
              <w:r w:rsidRPr="00904DD8">
                <w:rPr>
                  <w:rFonts w:ascii="Times New Roman" w:hAnsi="Times New Roman" w:cs="Times New Roman"/>
                  <w:color w:val="0000FF"/>
                  <w:sz w:val="24"/>
                  <w:szCs w:val="24"/>
                  <w:u w:val="single"/>
                </w:rPr>
                <w:t>f</w:t>
              </w:r>
              <w:r w:rsidRPr="00904DD8">
                <w:rPr>
                  <w:rFonts w:ascii="Times New Roman" w:hAnsi="Times New Roman" w:cs="Times New Roman"/>
                  <w:color w:val="0000FF"/>
                  <w:sz w:val="24"/>
                  <w:szCs w:val="24"/>
                  <w:u w:val="single"/>
                  <w:lang w:val="ru-RU"/>
                </w:rPr>
                <w:t>41</w:t>
              </w:r>
              <w:r w:rsidRPr="00904DD8">
                <w:rPr>
                  <w:rFonts w:ascii="Times New Roman" w:hAnsi="Times New Roman" w:cs="Times New Roman"/>
                  <w:color w:val="0000FF"/>
                  <w:sz w:val="24"/>
                  <w:szCs w:val="24"/>
                  <w:u w:val="single"/>
                </w:rPr>
                <w:t>a</w:t>
              </w:r>
              <w:r w:rsidRPr="00904DD8">
                <w:rPr>
                  <w:rFonts w:ascii="Times New Roman" w:hAnsi="Times New Roman" w:cs="Times New Roman"/>
                  <w:color w:val="0000FF"/>
                  <w:sz w:val="24"/>
                  <w:szCs w:val="24"/>
                  <w:u w:val="single"/>
                  <w:lang w:val="ru-RU"/>
                </w:rPr>
                <w:t>636</w:t>
              </w:r>
            </w:hyperlink>
          </w:p>
        </w:tc>
      </w:tr>
      <w:tr w:rsidR="005D6B16" w:rsidRPr="00904DD8" w:rsidTr="00904DD8">
        <w:trPr>
          <w:trHeight w:val="144"/>
          <w:tblCellSpacing w:w="20" w:type="nil"/>
        </w:trPr>
        <w:tc>
          <w:tcPr>
            <w:tcW w:w="6805" w:type="dxa"/>
            <w:gridSpan w:val="2"/>
            <w:tcMar>
              <w:top w:w="50" w:type="dxa"/>
              <w:left w:w="100" w:type="dxa"/>
            </w:tcMar>
            <w:vAlign w:val="center"/>
          </w:tcPr>
          <w:p w:rsidR="005D6B16" w:rsidRPr="00904DD8" w:rsidRDefault="002F7197">
            <w:pPr>
              <w:spacing w:after="0"/>
              <w:ind w:left="135"/>
              <w:rPr>
                <w:rFonts w:ascii="Times New Roman" w:hAnsi="Times New Roman" w:cs="Times New Roman"/>
                <w:sz w:val="24"/>
                <w:szCs w:val="24"/>
                <w:lang w:val="ru-RU"/>
              </w:rPr>
            </w:pPr>
            <w:r w:rsidRPr="00904DD8">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lang w:val="ru-RU"/>
              </w:rPr>
              <w:t xml:space="preserve"> </w:t>
            </w:r>
            <w:r w:rsidRPr="00904DD8">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5D6B16" w:rsidRPr="00904DD8" w:rsidRDefault="002F7197">
            <w:pPr>
              <w:spacing w:after="0"/>
              <w:ind w:left="135"/>
              <w:jc w:val="center"/>
              <w:rPr>
                <w:rFonts w:ascii="Times New Roman" w:hAnsi="Times New Roman" w:cs="Times New Roman"/>
                <w:sz w:val="24"/>
                <w:szCs w:val="24"/>
              </w:rPr>
            </w:pPr>
            <w:r w:rsidRPr="00904DD8">
              <w:rPr>
                <w:rFonts w:ascii="Times New Roman" w:hAnsi="Times New Roman" w:cs="Times New Roman"/>
                <w:color w:val="000000"/>
                <w:sz w:val="24"/>
                <w:szCs w:val="24"/>
              </w:rPr>
              <w:t xml:space="preserve"> 8 </w:t>
            </w:r>
          </w:p>
        </w:tc>
        <w:tc>
          <w:tcPr>
            <w:tcW w:w="3050" w:type="dxa"/>
            <w:tcMar>
              <w:top w:w="50" w:type="dxa"/>
              <w:left w:w="100" w:type="dxa"/>
            </w:tcMar>
            <w:vAlign w:val="center"/>
          </w:tcPr>
          <w:p w:rsidR="005D6B16" w:rsidRPr="00904DD8" w:rsidRDefault="005D6B16">
            <w:pPr>
              <w:rPr>
                <w:rFonts w:ascii="Times New Roman" w:hAnsi="Times New Roman" w:cs="Times New Roman"/>
                <w:sz w:val="24"/>
                <w:szCs w:val="24"/>
              </w:rPr>
            </w:pPr>
          </w:p>
        </w:tc>
      </w:tr>
    </w:tbl>
    <w:p w:rsidR="005D6B16" w:rsidRPr="00904DD8" w:rsidRDefault="005D6B16">
      <w:pPr>
        <w:rPr>
          <w:rFonts w:ascii="Times New Roman" w:hAnsi="Times New Roman" w:cs="Times New Roman"/>
          <w:sz w:val="24"/>
          <w:szCs w:val="24"/>
        </w:rPr>
        <w:sectPr w:rsidR="005D6B16" w:rsidRPr="00904DD8" w:rsidSect="00904DD8">
          <w:pgSz w:w="16383" w:h="11906" w:orient="landscape"/>
          <w:pgMar w:top="709" w:right="850" w:bottom="426" w:left="1701" w:header="720" w:footer="720" w:gutter="0"/>
          <w:cols w:space="720"/>
        </w:sectPr>
      </w:pPr>
    </w:p>
    <w:p w:rsidR="005D6B16" w:rsidRPr="00904DD8" w:rsidRDefault="005D6B16">
      <w:pPr>
        <w:rPr>
          <w:rFonts w:ascii="Times New Roman" w:hAnsi="Times New Roman" w:cs="Times New Roman"/>
          <w:sz w:val="24"/>
          <w:szCs w:val="24"/>
        </w:rPr>
        <w:sectPr w:rsidR="005D6B16" w:rsidRPr="00904DD8">
          <w:pgSz w:w="16383" w:h="11906" w:orient="landscape"/>
          <w:pgMar w:top="1134" w:right="850" w:bottom="1134" w:left="1701" w:header="720" w:footer="720" w:gutter="0"/>
          <w:cols w:space="720"/>
        </w:sectPr>
      </w:pPr>
      <w:bookmarkStart w:id="14" w:name="block-3748298"/>
      <w:bookmarkEnd w:id="13"/>
    </w:p>
    <w:bookmarkEnd w:id="14"/>
    <w:p w:rsidR="005D6B16" w:rsidRPr="00904DD8" w:rsidRDefault="005D6B16" w:rsidP="00904DD8">
      <w:pPr>
        <w:spacing w:after="0"/>
        <w:ind w:left="120"/>
        <w:rPr>
          <w:rFonts w:ascii="Times New Roman" w:hAnsi="Times New Roman" w:cs="Times New Roman"/>
          <w:sz w:val="24"/>
          <w:szCs w:val="24"/>
          <w:lang w:val="ru-RU"/>
        </w:rPr>
      </w:pPr>
    </w:p>
    <w:sectPr w:rsidR="005D6B16" w:rsidRPr="00904DD8" w:rsidSect="00904DD8">
      <w:pgSz w:w="16383" w:h="11906" w:orient="landscape"/>
      <w:pgMar w:top="851" w:right="850"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1F7A5D"/>
    <w:multiLevelType w:val="multilevel"/>
    <w:tmpl w:val="384044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EE449EE"/>
    <w:multiLevelType w:val="multilevel"/>
    <w:tmpl w:val="E6F034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D6B16"/>
    <w:rsid w:val="002F7197"/>
    <w:rsid w:val="00422325"/>
    <w:rsid w:val="005D6B16"/>
    <w:rsid w:val="006D6AB1"/>
    <w:rsid w:val="00904DD8"/>
    <w:rsid w:val="00E97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3661C"/>
  <w15:docId w15:val="{ED02D815-834B-4135-80D9-0E10E0176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55191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a636" TargetMode="External"/><Relationship Id="rId7" Type="http://schemas.openxmlformats.org/officeDocument/2006/relationships/hyperlink" Target="https://m.edsoo.ru/7f41837c"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25"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a636" TargetMode="External"/><Relationship Id="rId20"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hyperlink" Target="https://m.edsoo.ru/7f41837c" TargetMode="Externa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5"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10" Type="http://schemas.openxmlformats.org/officeDocument/2006/relationships/hyperlink" Target="https://m.edsoo.ru/7f41837c" TargetMode="External"/><Relationship Id="rId19"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yperlink" Target="https://m.edsoo.ru/7f41a6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7077</Words>
  <Characters>40345</Characters>
  <Application>Microsoft Office Word</Application>
  <DocSecurity>0</DocSecurity>
  <Lines>336</Lines>
  <Paragraphs>94</Paragraphs>
  <ScaleCrop>false</ScaleCrop>
  <Company/>
  <LinksUpToDate>false</LinksUpToDate>
  <CharactersWithSpaces>47328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Бурьяница Ольга</cp:lastModifiedBy>
  <cp:revision>9</cp:revision>
  <dcterms:created xsi:type="dcterms:W3CDTF">2023-09-26T13:44:00Z</dcterms:created>
  <dcterms:modified xsi:type="dcterms:W3CDTF">2023-10-26T13:00:00Z</dcterms:modified>
</cp:coreProperties>
</file>