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2B9" w:rsidRPr="004A0462" w:rsidRDefault="00F82BC1">
      <w:pPr>
        <w:spacing w:after="0" w:line="408" w:lineRule="auto"/>
        <w:ind w:left="120"/>
        <w:jc w:val="center"/>
        <w:rPr>
          <w:lang w:val="ru-RU"/>
        </w:rPr>
      </w:pPr>
      <w:bookmarkStart w:id="0" w:name="block-16096619"/>
      <w:r w:rsidRPr="004A046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262B9" w:rsidRPr="004A0462" w:rsidRDefault="00F82BC1">
      <w:pPr>
        <w:spacing w:after="0" w:line="408" w:lineRule="auto"/>
        <w:ind w:left="120"/>
        <w:jc w:val="center"/>
        <w:rPr>
          <w:lang w:val="ru-RU"/>
        </w:rPr>
      </w:pPr>
      <w:r w:rsidRPr="004A04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261362-ffd0-48e2-97ec-67d0cfd64d9a"/>
      <w:r w:rsidRPr="004A046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4A046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262B9" w:rsidRPr="004A0462" w:rsidRDefault="00F82BC1">
      <w:pPr>
        <w:spacing w:after="0" w:line="408" w:lineRule="auto"/>
        <w:ind w:left="120"/>
        <w:jc w:val="center"/>
        <w:rPr>
          <w:lang w:val="ru-RU"/>
        </w:rPr>
      </w:pPr>
      <w:r w:rsidRPr="004A046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a857474-d364-4484-b584-baf24ad6f13e"/>
      <w:r w:rsidRPr="004A0462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г. Невинномысска</w:t>
      </w:r>
      <w:bookmarkEnd w:id="2"/>
      <w:r w:rsidRPr="004A04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A0462">
        <w:rPr>
          <w:rFonts w:ascii="Times New Roman" w:hAnsi="Times New Roman"/>
          <w:color w:val="000000"/>
          <w:sz w:val="28"/>
          <w:lang w:val="ru-RU"/>
        </w:rPr>
        <w:t>​</w:t>
      </w:r>
    </w:p>
    <w:p w:rsidR="008262B9" w:rsidRPr="004A0462" w:rsidRDefault="00F82BC1">
      <w:pPr>
        <w:spacing w:after="0" w:line="408" w:lineRule="auto"/>
        <w:ind w:left="120"/>
        <w:jc w:val="center"/>
        <w:rPr>
          <w:lang w:val="ru-RU"/>
        </w:rPr>
      </w:pPr>
      <w:r w:rsidRPr="004A0462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8262B9" w:rsidRPr="004A0462" w:rsidRDefault="008262B9">
      <w:pPr>
        <w:spacing w:after="0"/>
        <w:ind w:left="120"/>
        <w:rPr>
          <w:lang w:val="ru-RU"/>
        </w:rPr>
      </w:pPr>
    </w:p>
    <w:p w:rsidR="008262B9" w:rsidRPr="004A0462" w:rsidRDefault="008262B9">
      <w:pPr>
        <w:spacing w:after="0"/>
        <w:ind w:left="120"/>
        <w:rPr>
          <w:lang w:val="ru-RU"/>
        </w:rPr>
      </w:pPr>
    </w:p>
    <w:p w:rsidR="008262B9" w:rsidRPr="004A0462" w:rsidRDefault="008262B9">
      <w:pPr>
        <w:spacing w:after="0"/>
        <w:ind w:left="120"/>
        <w:rPr>
          <w:lang w:val="ru-RU"/>
        </w:rPr>
      </w:pPr>
    </w:p>
    <w:p w:rsidR="008262B9" w:rsidRPr="004A0462" w:rsidRDefault="008262B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4A0462">
        <w:tc>
          <w:tcPr>
            <w:tcW w:w="3114" w:type="dxa"/>
          </w:tcPr>
          <w:p w:rsidR="00C53FFE" w:rsidRPr="0040209D" w:rsidRDefault="00F82BC1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82B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4E6975" w:rsidRDefault="00F82B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F40F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40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82BC1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82BC1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A0462" w:rsidRPr="008944ED" w:rsidRDefault="00F82BC1" w:rsidP="004A046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="004A046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Рябченко Л.Л.</w:t>
            </w:r>
          </w:p>
          <w:p w:rsidR="004A0462" w:rsidRDefault="004A046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F82B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40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82B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82BC1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:rsidR="000E6D86" w:rsidRDefault="00F82BC1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 </w:t>
            </w:r>
            <w:r w:rsidR="004A046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Белякова И.В.</w:t>
            </w:r>
          </w:p>
          <w:p w:rsidR="0086502D" w:rsidRPr="008944ED" w:rsidRDefault="001F40F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E6D86" w:rsidRDefault="00F82BC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№83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1F40F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262B9" w:rsidRDefault="008262B9">
      <w:pPr>
        <w:spacing w:after="0"/>
        <w:ind w:left="120"/>
      </w:pPr>
    </w:p>
    <w:p w:rsidR="008262B9" w:rsidRDefault="00F82B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262B9" w:rsidRDefault="008262B9">
      <w:pPr>
        <w:spacing w:after="0"/>
        <w:ind w:left="120"/>
      </w:pPr>
    </w:p>
    <w:p w:rsidR="008262B9" w:rsidRDefault="008262B9">
      <w:pPr>
        <w:spacing w:after="0"/>
        <w:ind w:left="120"/>
      </w:pPr>
    </w:p>
    <w:p w:rsidR="008262B9" w:rsidRDefault="008262B9">
      <w:pPr>
        <w:spacing w:after="0"/>
        <w:ind w:left="120"/>
      </w:pPr>
    </w:p>
    <w:p w:rsidR="008262B9" w:rsidRDefault="00F82BC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262B9" w:rsidRPr="004A0462" w:rsidRDefault="00F82BC1">
      <w:pPr>
        <w:spacing w:after="0" w:line="408" w:lineRule="auto"/>
        <w:ind w:left="120"/>
        <w:jc w:val="center"/>
        <w:rPr>
          <w:lang w:val="ru-RU"/>
        </w:rPr>
      </w:pPr>
      <w:r w:rsidRPr="004A046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8262B9" w:rsidRPr="004A0462" w:rsidRDefault="00F82BC1">
      <w:pPr>
        <w:spacing w:after="0" w:line="408" w:lineRule="auto"/>
        <w:ind w:left="120"/>
        <w:jc w:val="center"/>
        <w:rPr>
          <w:lang w:val="ru-RU"/>
        </w:rPr>
      </w:pPr>
      <w:r w:rsidRPr="004A0462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8262B9" w:rsidRPr="004A0462" w:rsidRDefault="008262B9">
      <w:pPr>
        <w:spacing w:after="0"/>
        <w:ind w:left="120"/>
        <w:jc w:val="center"/>
        <w:rPr>
          <w:lang w:val="ru-RU"/>
        </w:rPr>
      </w:pPr>
    </w:p>
    <w:p w:rsidR="001F40FE" w:rsidRDefault="00F82BC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4A0462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ae4c76de-41ab-46d4-9fe8-5c6b8c856b06"/>
    </w:p>
    <w:p w:rsidR="001F40FE" w:rsidRDefault="001F40F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F40FE" w:rsidRDefault="001F40F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F40FE" w:rsidRDefault="001F40F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262B9" w:rsidRPr="004A0462" w:rsidRDefault="00F82BC1">
      <w:pPr>
        <w:spacing w:after="0"/>
        <w:ind w:left="120"/>
        <w:jc w:val="center"/>
        <w:rPr>
          <w:lang w:val="ru-RU"/>
        </w:rPr>
      </w:pPr>
      <w:bookmarkStart w:id="4" w:name="_GoBack"/>
      <w:bookmarkEnd w:id="4"/>
      <w:r w:rsidRPr="004A0462">
        <w:rPr>
          <w:rFonts w:ascii="Times New Roman" w:hAnsi="Times New Roman"/>
          <w:b/>
          <w:color w:val="000000"/>
          <w:sz w:val="28"/>
          <w:lang w:val="ru-RU"/>
        </w:rPr>
        <w:t>г. Невинномысск</w:t>
      </w:r>
      <w:bookmarkEnd w:id="3"/>
      <w:r w:rsidRPr="004A046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2e736e0-d89d-49da-83ee-47ec29d46038"/>
      <w:r w:rsidRPr="004A0462">
        <w:rPr>
          <w:rFonts w:ascii="Times New Roman" w:hAnsi="Times New Roman"/>
          <w:b/>
          <w:color w:val="000000"/>
          <w:sz w:val="28"/>
          <w:lang w:val="ru-RU"/>
        </w:rPr>
        <w:t>2023 г.</w:t>
      </w:r>
      <w:bookmarkEnd w:id="5"/>
      <w:r w:rsidRPr="004A046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A0462">
        <w:rPr>
          <w:rFonts w:ascii="Times New Roman" w:hAnsi="Times New Roman"/>
          <w:color w:val="000000"/>
          <w:sz w:val="28"/>
          <w:lang w:val="ru-RU"/>
        </w:rPr>
        <w:t>​</w:t>
      </w:r>
    </w:p>
    <w:p w:rsidR="008262B9" w:rsidRPr="004A0462" w:rsidRDefault="008262B9">
      <w:pPr>
        <w:rPr>
          <w:lang w:val="ru-RU"/>
        </w:rPr>
        <w:sectPr w:rsidR="008262B9" w:rsidRPr="004A0462" w:rsidSect="001F40FE">
          <w:pgSz w:w="11906" w:h="16383"/>
          <w:pgMar w:top="1134" w:right="850" w:bottom="426" w:left="1701" w:header="720" w:footer="720" w:gutter="0"/>
          <w:cols w:space="720"/>
        </w:sect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16096620"/>
      <w:bookmarkEnd w:id="0"/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воспитания и развития</w:t>
      </w:r>
      <w:proofErr w:type="gramEnd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и развитие </w:t>
      </w:r>
      <w:proofErr w:type="gramStart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компетенций</w:t>
      </w:r>
      <w:proofErr w:type="gramEnd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Информатика в основном общем образовании отражает: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междисциплинарный характер информатики и информационной деятельности.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цифровая грамотность;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теоретические основы информатики;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алгоритмы и программирование;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технологии.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7" w:name="9c77c369-253a-42d0-9f35-54c4c9eeb23c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bookmarkEnd w:id="7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8262B9" w:rsidRPr="001F40FE" w:rsidRDefault="008262B9">
      <w:pPr>
        <w:rPr>
          <w:rFonts w:ascii="Times New Roman" w:hAnsi="Times New Roman" w:cs="Times New Roman"/>
          <w:sz w:val="24"/>
          <w:szCs w:val="24"/>
          <w:lang w:val="ru-RU"/>
        </w:rPr>
        <w:sectPr w:rsidR="008262B9" w:rsidRPr="001F40FE" w:rsidSect="001F40FE">
          <w:pgSz w:w="11906" w:h="16383"/>
          <w:pgMar w:top="568" w:right="850" w:bottom="426" w:left="567" w:header="720" w:footer="720" w:gutter="0"/>
          <w:cols w:space="720"/>
        </w:sect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16096621"/>
      <w:bookmarkEnd w:id="6"/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 – универсальное устройство обработки данных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Параллельные вычисления.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безопасности и правила работы на компьютере.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Программы и данные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Компьютерные вирусы и другие вредоносные программы. Программы для защиты от вирусов.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Компьютерные сети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информации по ключевым словам</w:t>
      </w:r>
      <w:proofErr w:type="gramEnd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по изображению. Достоверность информации, полученной из Интернета.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сервисы интернет-коммуникаций.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Информация и информационные процессы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– одно из основных понятий современной науки.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Представление информации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Двоичный код. Представление данных в компьютере как текстов в двоичном алфавите.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Скорость передачи данных. Единицы скорости передачи данных.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текстов. Равномерный код. Неравномерный код. Кодировка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ASCII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Восьмибитные кодировки. Понятие о кодировках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UNICODE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Искажение информации при передаче.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Кодирование цвета. Цветовые модели. Модель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RGB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. Глубина кодирования. Палитра.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Кодирование звука. Разрядность и частота записи. Количество каналов записи.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Текстовые документы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Текстовые документы и их структурные элементы (страница, абзац, строка, слово, символ).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Компьютерная графика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Мультимедийные презентации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Добавление на слайд аудиовизуальных данных. Анимация. Гиперссылки.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Системы счисления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Римская система счисления.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операции в двоичной системе счисления.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Элементы математической логики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элементы. Знакомство с логическими основами компьютера.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и алгоритмы. Алгоритмические конструкции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алгоритма. Исполнители алгоритмов. Алгоритм как план управления исполнителем.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алгоритма. Способы записи алгоритма (словесный, в виде блок-схемы, программа).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«повторения»: циклы с заданным числом повторений, с условием выполнения, </w:t>
      </w:r>
      <w:proofErr w:type="gramStart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переменной цикла</w:t>
      </w:r>
      <w:proofErr w:type="gramEnd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программирования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программирования (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программирования: редактор текста программ, транслятор, отладчик.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Переменная: тип, имя, значение. Целые, вещественные и символьные переменные.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Анализ алгоритмов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Цифровая грамотность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Глобальная сеть Интернет и стратегии безопасного поведения в ней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Глобальная сеть Интернет.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IP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в информационном пространстве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Теоретические основы информатики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Моделирование как метод познания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модели. Таблица как представление отношения.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Базы данных. Отбор в таблице строк, удовлетворяющих заданному условию.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Алгоритмы и программирование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Разработка алгоритмов и программ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Управление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таблицы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Информационные технологии в современном обществе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8262B9" w:rsidRPr="001F40FE" w:rsidRDefault="008262B9">
      <w:pPr>
        <w:rPr>
          <w:rFonts w:ascii="Times New Roman" w:hAnsi="Times New Roman" w:cs="Times New Roman"/>
          <w:sz w:val="24"/>
          <w:szCs w:val="24"/>
          <w:lang w:val="ru-RU"/>
        </w:rPr>
        <w:sectPr w:rsidR="008262B9" w:rsidRPr="001F40FE" w:rsidSect="001F40FE">
          <w:pgSz w:w="11906" w:h="16383"/>
          <w:pgMar w:top="567" w:right="850" w:bottom="426" w:left="567" w:header="720" w:footer="720" w:gutter="0"/>
          <w:cols w:space="720"/>
        </w:sect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16096622"/>
      <w:bookmarkEnd w:id="8"/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 и социализации</w:t>
      </w:r>
      <w:proofErr w:type="gramEnd"/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патриотического воспитания: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духовно-нравственного воспитания: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гражданского воспитания: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ценностей научного познания: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формирования культуры здоровья: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адаптации обучающегося к изменяющимся условиям социальной и природной среды: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информации, данных, необходимых для решения поставленной задачи;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публично представлять результаты выполненного опыта (эксперимента, исследования, проекта);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 (сотрудничество):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в жизненных и учебных ситуациях проблемы, требующие решения;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в условиях противоречивой информации и брать ответственность за решение.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 (рефлексия):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самоконтроля, самомотивации и рефлексии;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ситуации и предлагать план её изменения;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Эмоциональный интеллект: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другого.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и сравнивать размеры текстовых, графических, звуковых файлов и видеофайлов;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характеристики компьютера с задачами, решаемыми с его помощью;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структуру адресов веб-ресурсов;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сервисы интернет-коммуникаций;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алгоритм решения задачи различными способами, в том числе в виде блок-схемы;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разработке программ логические значения, операции и выражения с ними;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отлаживать программы на одном из языков программирования (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8262B9" w:rsidRPr="001F40FE" w:rsidRDefault="008262B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262B9" w:rsidRPr="001F40FE" w:rsidRDefault="00F82B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у обучающегося будут сформированы следующие умения: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Python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++, Паскаль,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Java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1F40FE">
        <w:rPr>
          <w:rFonts w:ascii="Times New Roman" w:hAnsi="Times New Roman" w:cs="Times New Roman"/>
          <w:color w:val="000000"/>
          <w:sz w:val="24"/>
          <w:szCs w:val="24"/>
        </w:rPr>
        <w:t>C</w:t>
      </w: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#, Школьный Алгоритмический Язык);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8262B9" w:rsidRPr="001F40FE" w:rsidRDefault="00F82B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F40FE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8262B9" w:rsidRPr="001F40FE" w:rsidRDefault="008262B9">
      <w:pPr>
        <w:rPr>
          <w:rFonts w:ascii="Times New Roman" w:hAnsi="Times New Roman" w:cs="Times New Roman"/>
          <w:sz w:val="24"/>
          <w:szCs w:val="24"/>
          <w:lang w:val="ru-RU"/>
        </w:rPr>
        <w:sectPr w:rsidR="008262B9" w:rsidRPr="001F40FE" w:rsidSect="001F40FE">
          <w:pgSz w:w="11906" w:h="16383"/>
          <w:pgMar w:top="426" w:right="850" w:bottom="568" w:left="567" w:header="720" w:footer="720" w:gutter="0"/>
          <w:cols w:space="720"/>
        </w:sectPr>
      </w:pPr>
    </w:p>
    <w:p w:rsidR="008262B9" w:rsidRPr="001F40FE" w:rsidRDefault="00F82B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16096624"/>
      <w:bookmarkEnd w:id="9"/>
      <w:r w:rsidRPr="001F40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F40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8262B9" w:rsidRPr="001F40FE" w:rsidRDefault="00F82B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5185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5625"/>
        <w:gridCol w:w="1578"/>
        <w:gridCol w:w="1841"/>
        <w:gridCol w:w="1910"/>
        <w:gridCol w:w="3051"/>
      </w:tblGrid>
      <w:tr w:rsidR="008262B9" w:rsidRPr="001F40FE" w:rsidTr="001F40FE">
        <w:trPr>
          <w:trHeight w:val="144"/>
          <w:tblCellSpacing w:w="20" w:type="nil"/>
        </w:trPr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5185" w:type="dxa"/>
            <w:gridSpan w:val="6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625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625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 и данные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625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Компьютерные сети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5185" w:type="dxa"/>
            <w:gridSpan w:val="6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625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и информационные процессы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625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информации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5185" w:type="dxa"/>
            <w:gridSpan w:val="6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625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Текстовые документы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625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Компьютерная графика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5625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Мультимедийные презентации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41646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Резервное время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2B9" w:rsidRPr="001F40FE" w:rsidRDefault="008262B9">
      <w:pPr>
        <w:rPr>
          <w:rFonts w:ascii="Times New Roman" w:hAnsi="Times New Roman" w:cs="Times New Roman"/>
          <w:sz w:val="24"/>
          <w:szCs w:val="24"/>
        </w:rPr>
        <w:sectPr w:rsidR="008262B9" w:rsidRPr="001F40FE" w:rsidSect="001F40FE">
          <w:pgSz w:w="16383" w:h="11906" w:orient="landscape"/>
          <w:pgMar w:top="568" w:right="850" w:bottom="426" w:left="1701" w:header="720" w:footer="720" w:gutter="0"/>
          <w:cols w:space="720"/>
        </w:sectPr>
      </w:pPr>
    </w:p>
    <w:p w:rsidR="008262B9" w:rsidRPr="001F40FE" w:rsidRDefault="00F82B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15162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5711"/>
        <w:gridCol w:w="1542"/>
        <w:gridCol w:w="1841"/>
        <w:gridCol w:w="1910"/>
        <w:gridCol w:w="3064"/>
      </w:tblGrid>
      <w:tr w:rsidR="008262B9" w:rsidRPr="001F40FE" w:rsidTr="001F40FE">
        <w:trPr>
          <w:trHeight w:val="144"/>
          <w:tblCellSpacing w:w="20" w:type="nil"/>
        </w:trPr>
        <w:tc>
          <w:tcPr>
            <w:tcW w:w="10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5162" w:type="dxa"/>
            <w:gridSpan w:val="6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Системы счисления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 математической логики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5162" w:type="dxa"/>
            <w:gridSpan w:val="6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программирования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094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71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 алгоритмов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418516</w:t>
              </w:r>
            </w:hyperlink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6805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2B9" w:rsidRPr="001F40FE" w:rsidRDefault="008262B9">
      <w:pPr>
        <w:rPr>
          <w:rFonts w:ascii="Times New Roman" w:hAnsi="Times New Roman" w:cs="Times New Roman"/>
          <w:sz w:val="24"/>
          <w:szCs w:val="24"/>
        </w:rPr>
        <w:sectPr w:rsidR="008262B9" w:rsidRPr="001F40F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262B9" w:rsidRPr="001F40FE" w:rsidRDefault="00F82B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F40F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5335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5766"/>
        <w:gridCol w:w="1578"/>
        <w:gridCol w:w="1841"/>
        <w:gridCol w:w="1910"/>
        <w:gridCol w:w="3050"/>
        <w:gridCol w:w="10"/>
      </w:tblGrid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5335" w:type="dxa"/>
            <w:gridSpan w:val="7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Цифровая грамотность</w:t>
            </w:r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в информационном пространстве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5335" w:type="dxa"/>
            <w:gridSpan w:val="7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Теоретические основы информатики</w:t>
            </w:r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5335" w:type="dxa"/>
            <w:gridSpan w:val="7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Алгоритмы и программирование</w:t>
            </w:r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алгоритмов и программ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trHeight w:val="144"/>
          <w:tblCellSpacing w:w="20" w:type="nil"/>
        </w:trPr>
        <w:tc>
          <w:tcPr>
            <w:tcW w:w="15335" w:type="dxa"/>
            <w:gridSpan w:val="7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40F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Информационные технологии</w:t>
            </w:r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таблицы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Информационные технологии в современном обществе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F40FE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Резервное время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2B9" w:rsidRPr="001F40FE" w:rsidTr="001F40FE">
        <w:trPr>
          <w:gridAfter w:val="1"/>
          <w:wAfter w:w="10" w:type="dxa"/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78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F82BC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0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8262B9" w:rsidRPr="001F40FE" w:rsidRDefault="00826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62B9" w:rsidRPr="001F40FE" w:rsidRDefault="008262B9">
      <w:pPr>
        <w:rPr>
          <w:rFonts w:ascii="Times New Roman" w:hAnsi="Times New Roman" w:cs="Times New Roman"/>
          <w:sz w:val="24"/>
          <w:szCs w:val="24"/>
        </w:rPr>
        <w:sectPr w:rsidR="008262B9" w:rsidRPr="001F40FE" w:rsidSect="001F40FE">
          <w:pgSz w:w="16383" w:h="11906" w:orient="landscape"/>
          <w:pgMar w:top="426" w:right="850" w:bottom="284" w:left="1701" w:header="720" w:footer="720" w:gutter="0"/>
          <w:cols w:space="720"/>
        </w:sectPr>
      </w:pPr>
    </w:p>
    <w:p w:rsidR="008262B9" w:rsidRPr="001F40FE" w:rsidRDefault="00F82BC1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6096623"/>
      <w:bookmarkEnd w:id="10"/>
      <w:r w:rsidRPr="001F40FE"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</w:p>
    <w:p w:rsidR="008262B9" w:rsidRPr="001F40FE" w:rsidRDefault="008262B9">
      <w:pPr>
        <w:rPr>
          <w:rFonts w:ascii="Times New Roman" w:hAnsi="Times New Roman" w:cs="Times New Roman"/>
          <w:sz w:val="24"/>
          <w:szCs w:val="24"/>
        </w:rPr>
        <w:sectPr w:rsidR="008262B9" w:rsidRPr="001F40F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F82BC1" w:rsidRPr="001F40FE" w:rsidRDefault="00F82BC1">
      <w:pPr>
        <w:rPr>
          <w:rFonts w:ascii="Times New Roman" w:hAnsi="Times New Roman" w:cs="Times New Roman"/>
          <w:sz w:val="24"/>
          <w:szCs w:val="24"/>
        </w:rPr>
      </w:pPr>
    </w:p>
    <w:sectPr w:rsidR="00F82BC1" w:rsidRPr="001F40FE" w:rsidSect="008262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262B9"/>
    <w:rsid w:val="001F40FE"/>
    <w:rsid w:val="004A0462"/>
    <w:rsid w:val="008262B9"/>
    <w:rsid w:val="00C94ACA"/>
    <w:rsid w:val="00F54CD4"/>
    <w:rsid w:val="00F82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12977"/>
  <w15:docId w15:val="{66EDE126-B174-45A1-8210-63E9DE9E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262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262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7f41a7d0" TargetMode="External"/><Relationship Id="rId7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/7f418516" TargetMode="External"/><Relationship Id="rId20" Type="http://schemas.openxmlformats.org/officeDocument/2006/relationships/hyperlink" Target="https://m.edsoo.ru/7f41a7d0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a7d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6145</Words>
  <Characters>35029</Characters>
  <Application>Microsoft Office Word</Application>
  <DocSecurity>0</DocSecurity>
  <Lines>291</Lines>
  <Paragraphs>82</Paragraphs>
  <ScaleCrop>false</ScaleCrop>
  <Company/>
  <LinksUpToDate>false</LinksUpToDate>
  <CharactersWithSpaces>41092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 кабинет</dc:creator>
  <cp:lastModifiedBy>Бурьяница Ольга</cp:lastModifiedBy>
  <cp:revision>4</cp:revision>
  <cp:lastPrinted>2023-09-21T10:57:00Z</cp:lastPrinted>
  <dcterms:created xsi:type="dcterms:W3CDTF">2023-09-21T10:59:00Z</dcterms:created>
  <dcterms:modified xsi:type="dcterms:W3CDTF">2023-10-26T12:45:00Z</dcterms:modified>
</cp:coreProperties>
</file>