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56B" w:rsidRPr="00C26127" w:rsidRDefault="00C26127">
      <w:pPr>
        <w:spacing w:after="0" w:line="408" w:lineRule="auto"/>
        <w:ind w:left="120"/>
        <w:jc w:val="center"/>
        <w:rPr>
          <w:lang w:val="ru-RU"/>
        </w:rPr>
      </w:pPr>
      <w:bookmarkStart w:id="0" w:name="block-3457154"/>
      <w:r w:rsidRPr="00C2612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01381" w:rsidRPr="00903E30" w:rsidRDefault="00001381" w:rsidP="00001381">
      <w:pPr>
        <w:spacing w:after="0" w:line="408" w:lineRule="auto"/>
        <w:ind w:left="120"/>
        <w:jc w:val="center"/>
        <w:rPr>
          <w:lang w:val="ru-RU"/>
        </w:rPr>
      </w:pPr>
      <w:bookmarkStart w:id="1" w:name="70ce6c04-5d85-4344-8b96-f0be4c959e1f"/>
      <w:r w:rsidRPr="00903E3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bookmarkEnd w:id="1"/>
      <w:r w:rsidRPr="00903E3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01381" w:rsidRPr="00903E30" w:rsidRDefault="00001381" w:rsidP="00001381">
      <w:pPr>
        <w:spacing w:after="0" w:line="408" w:lineRule="auto"/>
        <w:ind w:left="120"/>
        <w:jc w:val="center"/>
        <w:rPr>
          <w:lang w:val="ru-RU"/>
        </w:rPr>
      </w:pPr>
      <w:bookmarkStart w:id="2" w:name="355bf24e-ba11-449f-8602-e458d8176250"/>
      <w:r w:rsidRPr="00903E3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города Невинномысска</w:t>
      </w:r>
      <w:bookmarkEnd w:id="2"/>
    </w:p>
    <w:p w:rsidR="0053756B" w:rsidRPr="00C26127" w:rsidRDefault="00C26127">
      <w:pPr>
        <w:spacing w:after="0" w:line="408" w:lineRule="auto"/>
        <w:ind w:left="120"/>
        <w:jc w:val="center"/>
        <w:rPr>
          <w:lang w:val="ru-RU"/>
        </w:rPr>
      </w:pPr>
      <w:bookmarkStart w:id="3" w:name="_GoBack"/>
      <w:bookmarkEnd w:id="3"/>
      <w:r w:rsidRPr="00C26127">
        <w:rPr>
          <w:rFonts w:ascii="Times New Roman" w:hAnsi="Times New Roman"/>
          <w:b/>
          <w:color w:val="000000"/>
          <w:sz w:val="28"/>
          <w:lang w:val="ru-RU"/>
        </w:rPr>
        <w:t>МБОУ СОШ № 12 г. Невинномысска</w:t>
      </w:r>
    </w:p>
    <w:p w:rsidR="0053756B" w:rsidRPr="00C26127" w:rsidRDefault="0053756B">
      <w:pPr>
        <w:spacing w:after="0"/>
        <w:ind w:left="120"/>
        <w:rPr>
          <w:lang w:val="ru-RU"/>
        </w:rPr>
      </w:pPr>
    </w:p>
    <w:p w:rsidR="0053756B" w:rsidRPr="00C26127" w:rsidRDefault="0053756B">
      <w:pPr>
        <w:spacing w:after="0"/>
        <w:ind w:left="120"/>
        <w:rPr>
          <w:lang w:val="ru-RU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2802"/>
        <w:gridCol w:w="3685"/>
        <w:gridCol w:w="3686"/>
      </w:tblGrid>
      <w:tr w:rsidR="00DF6DD6" w:rsidRPr="00E44179" w:rsidTr="00DF6DD6">
        <w:tc>
          <w:tcPr>
            <w:tcW w:w="2802" w:type="dxa"/>
          </w:tcPr>
          <w:p w:rsidR="00DF6DD6" w:rsidRPr="0040209D" w:rsidRDefault="00DF6DD6" w:rsidP="00DF6DD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F6DD6" w:rsidRDefault="00DF6DD6" w:rsidP="00DF6D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 педагогическом совете </w:t>
            </w:r>
          </w:p>
          <w:p w:rsidR="00DF6DD6" w:rsidRDefault="00DF6DD6" w:rsidP="00DF6D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 от «30»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Pr="00E4417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F6DD6" w:rsidRPr="0040209D" w:rsidRDefault="00DF6DD6" w:rsidP="00DF6D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5" w:type="dxa"/>
          </w:tcPr>
          <w:p w:rsidR="00DF6DD6" w:rsidRPr="0040209D" w:rsidRDefault="00DF6DD6" w:rsidP="00DF6D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F6DD6" w:rsidRPr="008944ED" w:rsidRDefault="00DF6DD6" w:rsidP="00DF6D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Заместителем директора по УВР</w:t>
            </w:r>
          </w:p>
          <w:p w:rsidR="00DF6DD6" w:rsidRPr="008944ED" w:rsidRDefault="00DF6DD6" w:rsidP="00DF6D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ябченко Л.Л.</w:t>
            </w:r>
          </w:p>
          <w:p w:rsidR="00DF6DD6" w:rsidRDefault="00DF6DD6" w:rsidP="00DF6D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отокол №1 от «30»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F6DD6" w:rsidRPr="0040209D" w:rsidRDefault="00DF6DD6" w:rsidP="00DF6D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DF6DD6" w:rsidRDefault="00DF6DD6" w:rsidP="00DF6D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УТВЕРЖДАЮ</w:t>
            </w:r>
          </w:p>
          <w:p w:rsidR="00DF6DD6" w:rsidRDefault="00DF6DD6" w:rsidP="00DF6D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DF6DD6" w:rsidRDefault="00DF6DD6" w:rsidP="00DF6D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Беляков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 </w:t>
            </w: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И.В.</w:t>
            </w:r>
            <w:proofErr w:type="gramEnd"/>
          </w:p>
          <w:p w:rsidR="00DF6DD6" w:rsidRPr="008944ED" w:rsidRDefault="00DF6DD6" w:rsidP="00DF6D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F6DD6" w:rsidRDefault="00DF6DD6" w:rsidP="00DF6D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№83 от «30» 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proofErr w:type="gramEnd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DF6DD6" w:rsidRPr="0040209D" w:rsidRDefault="00DF6DD6" w:rsidP="00DF6D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3756B" w:rsidRPr="00C26127" w:rsidRDefault="0053756B">
      <w:pPr>
        <w:spacing w:after="0"/>
        <w:ind w:left="120"/>
        <w:rPr>
          <w:lang w:val="ru-RU"/>
        </w:rPr>
      </w:pPr>
    </w:p>
    <w:p w:rsidR="0053756B" w:rsidRPr="00C26127" w:rsidRDefault="0053756B">
      <w:pPr>
        <w:spacing w:after="0"/>
        <w:ind w:left="120"/>
        <w:rPr>
          <w:lang w:val="ru-RU"/>
        </w:rPr>
      </w:pPr>
    </w:p>
    <w:p w:rsidR="0053756B" w:rsidRDefault="0053756B">
      <w:pPr>
        <w:spacing w:after="0"/>
        <w:ind w:left="120"/>
      </w:pPr>
    </w:p>
    <w:p w:rsidR="0053756B" w:rsidRDefault="0053756B">
      <w:pPr>
        <w:spacing w:after="0"/>
        <w:ind w:left="120"/>
      </w:pPr>
    </w:p>
    <w:p w:rsidR="0053756B" w:rsidRDefault="0053756B">
      <w:pPr>
        <w:spacing w:after="0"/>
        <w:ind w:left="120"/>
      </w:pPr>
    </w:p>
    <w:p w:rsidR="0053756B" w:rsidRDefault="00C2612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3756B" w:rsidRDefault="0053756B">
      <w:pPr>
        <w:spacing w:after="0"/>
        <w:ind w:left="120"/>
        <w:jc w:val="center"/>
      </w:pPr>
    </w:p>
    <w:p w:rsidR="0053756B" w:rsidRPr="00DF6DD6" w:rsidRDefault="00C26127">
      <w:pPr>
        <w:spacing w:after="0" w:line="408" w:lineRule="auto"/>
        <w:ind w:left="120"/>
        <w:jc w:val="center"/>
        <w:rPr>
          <w:lang w:val="ru-RU"/>
        </w:rPr>
      </w:pPr>
      <w:r w:rsidRPr="00DF6DD6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53756B" w:rsidRPr="00DF6DD6" w:rsidRDefault="00C26127">
      <w:pPr>
        <w:spacing w:after="0" w:line="408" w:lineRule="auto"/>
        <w:ind w:left="120"/>
        <w:jc w:val="center"/>
        <w:rPr>
          <w:lang w:val="ru-RU"/>
        </w:rPr>
      </w:pPr>
      <w:r w:rsidRPr="00DF6DD6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53756B" w:rsidRPr="00DF6DD6" w:rsidRDefault="0053756B">
      <w:pPr>
        <w:spacing w:after="0"/>
        <w:ind w:left="120"/>
        <w:jc w:val="center"/>
        <w:rPr>
          <w:lang w:val="ru-RU"/>
        </w:rPr>
      </w:pPr>
    </w:p>
    <w:p w:rsidR="0053756B" w:rsidRPr="00DF6DD6" w:rsidRDefault="0053756B">
      <w:pPr>
        <w:spacing w:after="0"/>
        <w:ind w:left="120"/>
        <w:jc w:val="center"/>
        <w:rPr>
          <w:lang w:val="ru-RU"/>
        </w:rPr>
      </w:pPr>
    </w:p>
    <w:p w:rsidR="0053756B" w:rsidRPr="00DF6DD6" w:rsidRDefault="0053756B">
      <w:pPr>
        <w:spacing w:after="0"/>
        <w:ind w:left="120"/>
        <w:jc w:val="center"/>
        <w:rPr>
          <w:lang w:val="ru-RU"/>
        </w:rPr>
      </w:pPr>
    </w:p>
    <w:p w:rsidR="0053756B" w:rsidRPr="00DF6DD6" w:rsidRDefault="0053756B">
      <w:pPr>
        <w:spacing w:after="0"/>
        <w:ind w:left="120"/>
        <w:jc w:val="center"/>
        <w:rPr>
          <w:lang w:val="ru-RU"/>
        </w:rPr>
      </w:pPr>
    </w:p>
    <w:p w:rsidR="0053756B" w:rsidRPr="00DF6DD6" w:rsidRDefault="0053756B">
      <w:pPr>
        <w:spacing w:after="0"/>
        <w:ind w:left="120"/>
        <w:jc w:val="center"/>
        <w:rPr>
          <w:lang w:val="ru-RU"/>
        </w:rPr>
      </w:pPr>
    </w:p>
    <w:p w:rsidR="0053756B" w:rsidRPr="00DF6DD6" w:rsidRDefault="0053756B">
      <w:pPr>
        <w:spacing w:after="0"/>
        <w:ind w:left="120"/>
        <w:jc w:val="center"/>
        <w:rPr>
          <w:lang w:val="ru-RU"/>
        </w:rPr>
      </w:pPr>
    </w:p>
    <w:p w:rsidR="0053756B" w:rsidRPr="00DF6DD6" w:rsidRDefault="0053756B">
      <w:pPr>
        <w:spacing w:after="0"/>
        <w:ind w:left="120"/>
        <w:jc w:val="center"/>
        <w:rPr>
          <w:lang w:val="ru-RU"/>
        </w:rPr>
      </w:pPr>
    </w:p>
    <w:p w:rsidR="0053756B" w:rsidRPr="00DF6DD6" w:rsidRDefault="0053756B">
      <w:pPr>
        <w:spacing w:after="0"/>
        <w:ind w:left="120"/>
        <w:jc w:val="center"/>
        <w:rPr>
          <w:lang w:val="ru-RU"/>
        </w:rPr>
      </w:pPr>
    </w:p>
    <w:p w:rsidR="0053756B" w:rsidRPr="00DF6DD6" w:rsidRDefault="0053756B">
      <w:pPr>
        <w:spacing w:after="0"/>
        <w:ind w:left="120"/>
        <w:jc w:val="center"/>
        <w:rPr>
          <w:lang w:val="ru-RU"/>
        </w:rPr>
      </w:pPr>
    </w:p>
    <w:p w:rsidR="0053756B" w:rsidRPr="00DF6DD6" w:rsidRDefault="0053756B">
      <w:pPr>
        <w:spacing w:after="0"/>
        <w:ind w:left="120"/>
        <w:jc w:val="center"/>
        <w:rPr>
          <w:lang w:val="ru-RU"/>
        </w:rPr>
      </w:pPr>
    </w:p>
    <w:p w:rsidR="0053756B" w:rsidRPr="00DF6DD6" w:rsidRDefault="0053756B">
      <w:pPr>
        <w:spacing w:after="0"/>
        <w:ind w:left="120"/>
        <w:jc w:val="center"/>
        <w:rPr>
          <w:lang w:val="ru-RU"/>
        </w:rPr>
      </w:pPr>
    </w:p>
    <w:p w:rsidR="0053756B" w:rsidRPr="00DF6DD6" w:rsidRDefault="0053756B">
      <w:pPr>
        <w:spacing w:after="0"/>
        <w:ind w:left="120"/>
        <w:jc w:val="center"/>
        <w:rPr>
          <w:lang w:val="ru-RU"/>
        </w:rPr>
      </w:pPr>
    </w:p>
    <w:p w:rsidR="00DF6DD6" w:rsidRDefault="00DF6DD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c34a7f4-4026-4a2d-8185-cd5f043d8440"/>
    </w:p>
    <w:p w:rsidR="00DF6DD6" w:rsidRDefault="00DF6DD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F6DD6" w:rsidRDefault="00DF6DD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F6DD6" w:rsidRDefault="00DF6DD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DF6DD6" w:rsidRDefault="00DF6DD6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53756B" w:rsidRPr="00DF6DD6" w:rsidRDefault="00C26127">
      <w:pPr>
        <w:spacing w:after="0"/>
        <w:ind w:left="120"/>
        <w:jc w:val="center"/>
        <w:rPr>
          <w:lang w:val="ru-RU"/>
        </w:rPr>
      </w:pPr>
      <w:r w:rsidRPr="00DF6DD6">
        <w:rPr>
          <w:rFonts w:ascii="Times New Roman" w:hAnsi="Times New Roman"/>
          <w:b/>
          <w:color w:val="000000"/>
          <w:sz w:val="28"/>
          <w:lang w:val="ru-RU"/>
        </w:rPr>
        <w:t>г. Невинномысск</w:t>
      </w:r>
      <w:bookmarkEnd w:id="4"/>
      <w:r w:rsidRPr="00DF6DD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33e14b86-74d9-40f7-89f9-3e3227438fe0"/>
      <w:r w:rsidRPr="00DF6DD6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</w:p>
    <w:p w:rsidR="0053756B" w:rsidRPr="00DF6DD6" w:rsidRDefault="0053756B">
      <w:pPr>
        <w:rPr>
          <w:lang w:val="ru-RU"/>
        </w:rPr>
        <w:sectPr w:rsidR="0053756B" w:rsidRPr="00DF6DD6" w:rsidSect="00DF6DD6">
          <w:pgSz w:w="11906" w:h="16383"/>
          <w:pgMar w:top="1134" w:right="850" w:bottom="426" w:left="1134" w:header="720" w:footer="720" w:gutter="0"/>
          <w:cols w:space="720"/>
        </w:sectPr>
      </w:pPr>
    </w:p>
    <w:p w:rsidR="0053756B" w:rsidRPr="00DF6DD6" w:rsidRDefault="00C261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3457155"/>
      <w:bookmarkEnd w:id="0"/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53756B" w:rsidRPr="00DF6DD6" w:rsidRDefault="005375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Приоритетными целями обучения математике в 5–6 классах являются:</w:t>
      </w:r>
    </w:p>
    <w:p w:rsidR="0053756B" w:rsidRPr="00DF6DD6" w:rsidRDefault="00C2612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53756B" w:rsidRPr="00DF6DD6" w:rsidRDefault="00C2612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53756B" w:rsidRPr="00DF6DD6" w:rsidRDefault="00C2612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53756B" w:rsidRPr="00DF6DD6" w:rsidRDefault="00C26127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</w:t>
      </w: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3bba1d8-96c6-4edf-a714-0cf8fa85e20b"/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</w:p>
    <w:p w:rsidR="0053756B" w:rsidRPr="00DF6DD6" w:rsidRDefault="0053756B">
      <w:pPr>
        <w:rPr>
          <w:rFonts w:ascii="Times New Roman" w:hAnsi="Times New Roman" w:cs="Times New Roman"/>
          <w:sz w:val="24"/>
          <w:szCs w:val="24"/>
          <w:lang w:val="ru-RU"/>
        </w:rPr>
        <w:sectPr w:rsidR="0053756B" w:rsidRPr="00DF6DD6" w:rsidSect="00DF6DD6">
          <w:pgSz w:w="11906" w:h="16383"/>
          <w:pgMar w:top="568" w:right="850" w:bottom="426" w:left="851" w:header="720" w:footer="720" w:gutter="0"/>
          <w:cols w:space="720"/>
        </w:sectPr>
      </w:pPr>
    </w:p>
    <w:p w:rsidR="0053756B" w:rsidRPr="00DF6DD6" w:rsidRDefault="00C261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3457156"/>
      <w:bookmarkEnd w:id="6"/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ОБУЧЕНИЯ </w:t>
      </w:r>
    </w:p>
    <w:p w:rsidR="0053756B" w:rsidRPr="00DF6DD6" w:rsidRDefault="005375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756B" w:rsidRPr="00DF6DD6" w:rsidRDefault="00C261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53756B" w:rsidRPr="00DF6DD6" w:rsidRDefault="005375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 и нуль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показателем. Запись числа в виде суммы разрядных слагаемых.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196"/>
      <w:bookmarkEnd w:id="9"/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197"/>
      <w:bookmarkEnd w:id="10"/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Арифметические действия с десятичными дробями. Округление десятичных дробей.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основных задач на дроби.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в виде таблиц, столбчатых диаграмм.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_Toc124426198"/>
      <w:bookmarkEnd w:id="11"/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00"/>
      <w:bookmarkEnd w:id="12"/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 прямоугольного параллелепипеда, куба. Единицы измерения объёма.</w:t>
      </w:r>
    </w:p>
    <w:p w:rsidR="0053756B" w:rsidRPr="00DF6DD6" w:rsidRDefault="00C261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53756B" w:rsidRPr="00DF6DD6" w:rsidRDefault="005375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Натуральные числа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01"/>
      <w:bookmarkEnd w:id="13"/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Дроби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02"/>
      <w:bookmarkEnd w:id="14"/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Положительные и отрицательные числа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03"/>
      <w:bookmarkEnd w:id="15"/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Буквенные выражения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04"/>
      <w:bookmarkEnd w:id="16"/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05"/>
      <w:bookmarkEnd w:id="17"/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Симметрия: центральная, осевая и зеркальная симметрии.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симметричных фигур.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53756B" w:rsidRPr="00DF6DD6" w:rsidRDefault="00C261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объёма, единицы измерения объёма. Объём прямоугольного параллелепипеда, куба.</w:t>
      </w:r>
    </w:p>
    <w:p w:rsidR="0053756B" w:rsidRPr="00DF6DD6" w:rsidRDefault="0053756B">
      <w:pPr>
        <w:rPr>
          <w:rFonts w:ascii="Times New Roman" w:hAnsi="Times New Roman" w:cs="Times New Roman"/>
          <w:sz w:val="24"/>
          <w:szCs w:val="24"/>
          <w:lang w:val="ru-RU"/>
        </w:rPr>
        <w:sectPr w:rsidR="0053756B" w:rsidRPr="00DF6DD6" w:rsidSect="00DF6DD6">
          <w:pgSz w:w="11906" w:h="16383"/>
          <w:pgMar w:top="568" w:right="850" w:bottom="426" w:left="709" w:header="720" w:footer="720" w:gutter="0"/>
          <w:cols w:space="720"/>
        </w:sectPr>
      </w:pPr>
    </w:p>
    <w:p w:rsidR="0053756B" w:rsidRPr="00DF6DD6" w:rsidRDefault="00C261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block-3457157"/>
      <w:bookmarkEnd w:id="8"/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53756B" w:rsidRPr="00DF6DD6" w:rsidRDefault="005375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756B" w:rsidRPr="00DF6DD6" w:rsidRDefault="00C261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53756B" w:rsidRPr="00DF6DD6" w:rsidRDefault="005375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«Математика» характеризуются: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3756B" w:rsidRPr="00DF6DD6" w:rsidRDefault="00C261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53756B" w:rsidRPr="00DF6DD6" w:rsidRDefault="005375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756B" w:rsidRPr="00DF6DD6" w:rsidRDefault="00C261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53756B" w:rsidRPr="00DF6DD6" w:rsidRDefault="005375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756B" w:rsidRPr="00DF6DD6" w:rsidRDefault="00C261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53756B" w:rsidRPr="00DF6DD6" w:rsidRDefault="00C2612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3756B" w:rsidRPr="00DF6DD6" w:rsidRDefault="00C2612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3756B" w:rsidRPr="00DF6DD6" w:rsidRDefault="00C2612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3756B" w:rsidRPr="00DF6DD6" w:rsidRDefault="00C2612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3756B" w:rsidRPr="00DF6DD6" w:rsidRDefault="00C2612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53756B" w:rsidRPr="00DF6DD6" w:rsidRDefault="00C26127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3756B" w:rsidRPr="00DF6DD6" w:rsidRDefault="00C261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DF6DD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3756B" w:rsidRPr="00DF6DD6" w:rsidRDefault="00C2612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3756B" w:rsidRPr="00DF6DD6" w:rsidRDefault="00C2612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3756B" w:rsidRPr="00DF6DD6" w:rsidRDefault="00C2612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3756B" w:rsidRPr="00DF6DD6" w:rsidRDefault="00C26127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3756B" w:rsidRPr="00DF6DD6" w:rsidRDefault="00C261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53756B" w:rsidRPr="00DF6DD6" w:rsidRDefault="00C2612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3756B" w:rsidRPr="00DF6DD6" w:rsidRDefault="00C2612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3756B" w:rsidRPr="00DF6DD6" w:rsidRDefault="00C2612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3756B" w:rsidRPr="00DF6DD6" w:rsidRDefault="00C26127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3756B" w:rsidRPr="00DF6DD6" w:rsidRDefault="00C261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53756B" w:rsidRPr="00DF6DD6" w:rsidRDefault="00C2612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3756B" w:rsidRPr="00DF6DD6" w:rsidRDefault="00C2612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3756B" w:rsidRPr="00DF6DD6" w:rsidRDefault="00C2612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3756B" w:rsidRPr="00DF6DD6" w:rsidRDefault="00C2612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3756B" w:rsidRPr="00DF6DD6" w:rsidRDefault="00C2612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3756B" w:rsidRPr="00DF6DD6" w:rsidRDefault="00C26127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3756B" w:rsidRPr="00DF6DD6" w:rsidRDefault="00C261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53756B" w:rsidRPr="00DF6DD6" w:rsidRDefault="005375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756B" w:rsidRPr="00DF6DD6" w:rsidRDefault="00C261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53756B" w:rsidRPr="00DF6DD6" w:rsidRDefault="00C26127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3756B" w:rsidRPr="00DF6DD6" w:rsidRDefault="00C261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 интеллект:</w:t>
      </w:r>
    </w:p>
    <w:p w:rsidR="0053756B" w:rsidRPr="00DF6DD6" w:rsidRDefault="00C2612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3756B" w:rsidRPr="00DF6DD6" w:rsidRDefault="00C2612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3756B" w:rsidRPr="00DF6DD6" w:rsidRDefault="00C26127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53756B" w:rsidRPr="00DF6DD6" w:rsidRDefault="005375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756B" w:rsidRPr="00DF6DD6" w:rsidRDefault="00C2612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ПРЕДМЕТНЫЕ РЕЗУЛЬТАТЫ </w:t>
      </w:r>
    </w:p>
    <w:p w:rsidR="0053756B" w:rsidRPr="00DF6DD6" w:rsidRDefault="005375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08"/>
      <w:bookmarkEnd w:id="19"/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проверку, прикидку результата вычислений.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натуральные числа.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09"/>
      <w:bookmarkEnd w:id="20"/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краткие записи, схемы, таблицы, обозначения при решении задач.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10"/>
      <w:bookmarkEnd w:id="21"/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6 классе</w:t>
      </w: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24426211"/>
      <w:bookmarkEnd w:id="22"/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точки в прямоугольной системе координат с координатами этой точки.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целые числа и десятичные дроби, находить приближения чисел.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24426212"/>
      <w:bookmarkEnd w:id="23"/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и буквенные выражения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Пользоваться масштабом, составлять пропорции и отношения. 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неизвестный компонент равенства.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4" w:name="_Toc124426213"/>
      <w:bookmarkEnd w:id="24"/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Решение текстовых задач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многошаговые текстовые задачи арифметическим способом.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буквенные выражения по условию задачи.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информацию с помощью таблиц, линейной и столбчатой диаграмм.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5" w:name="_Toc124426214"/>
      <w:bookmarkEnd w:id="25"/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Наглядная геометрия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клетчатой бумаге прямоугольный параллелепипед.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53756B" w:rsidRPr="00DF6DD6" w:rsidRDefault="00C2612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F6DD6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53756B" w:rsidRPr="00DF6DD6" w:rsidRDefault="0053756B">
      <w:pPr>
        <w:rPr>
          <w:rFonts w:ascii="Times New Roman" w:hAnsi="Times New Roman" w:cs="Times New Roman"/>
          <w:sz w:val="24"/>
          <w:szCs w:val="24"/>
          <w:lang w:val="ru-RU"/>
        </w:rPr>
        <w:sectPr w:rsidR="0053756B" w:rsidRPr="00DF6DD6" w:rsidSect="00DF6DD6">
          <w:pgSz w:w="11906" w:h="16383"/>
          <w:pgMar w:top="426" w:right="850" w:bottom="426" w:left="567" w:header="720" w:footer="720" w:gutter="0"/>
          <w:cols w:space="720"/>
        </w:sectPr>
      </w:pPr>
    </w:p>
    <w:p w:rsidR="0053756B" w:rsidRPr="00DF6DD6" w:rsidRDefault="00C2612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6" w:name="block-3457153"/>
      <w:bookmarkEnd w:id="18"/>
      <w:r w:rsidRPr="00DF6DD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DF6D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53756B" w:rsidRPr="00DF6DD6" w:rsidRDefault="00C2612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1530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5693"/>
        <w:gridCol w:w="1611"/>
        <w:gridCol w:w="1841"/>
        <w:gridCol w:w="1910"/>
        <w:gridCol w:w="3036"/>
      </w:tblGrid>
      <w:tr w:rsidR="0053756B" w:rsidRPr="00DF6DD6" w:rsidTr="00DF6DD6">
        <w:trPr>
          <w:trHeight w:val="144"/>
          <w:tblCellSpacing w:w="20" w:type="nil"/>
        </w:trPr>
        <w:tc>
          <w:tcPr>
            <w:tcW w:w="12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56B" w:rsidRPr="00DF6DD6" w:rsidRDefault="00537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56B" w:rsidRPr="00DF6DD6" w:rsidRDefault="00537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56B" w:rsidRPr="00DF6DD6" w:rsidRDefault="00537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Обыкновенные 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Многоугольники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Десятичные 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12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93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6904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303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756B" w:rsidRPr="00DF6DD6" w:rsidRDefault="0053756B">
      <w:pPr>
        <w:rPr>
          <w:rFonts w:ascii="Times New Roman" w:hAnsi="Times New Roman" w:cs="Times New Roman"/>
          <w:sz w:val="24"/>
          <w:szCs w:val="24"/>
        </w:rPr>
        <w:sectPr w:rsidR="0053756B" w:rsidRPr="00DF6DD6" w:rsidSect="00DF6DD6">
          <w:pgSz w:w="16383" w:h="11906" w:orient="landscape"/>
          <w:pgMar w:top="426" w:right="850" w:bottom="1134" w:left="709" w:header="720" w:footer="720" w:gutter="0"/>
          <w:cols w:space="720"/>
        </w:sectPr>
      </w:pPr>
    </w:p>
    <w:p w:rsidR="0053756B" w:rsidRPr="00DF6DD6" w:rsidRDefault="00C2612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1518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9"/>
        <w:gridCol w:w="5954"/>
        <w:gridCol w:w="1611"/>
        <w:gridCol w:w="1841"/>
        <w:gridCol w:w="1910"/>
        <w:gridCol w:w="3063"/>
      </w:tblGrid>
      <w:tr w:rsidR="0053756B" w:rsidRPr="00DF6DD6" w:rsidTr="00DF6DD6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3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97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56B" w:rsidRPr="00DF6DD6" w:rsidRDefault="00537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56B" w:rsidRPr="00DF6DD6" w:rsidRDefault="00537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56B" w:rsidRPr="00DF6DD6" w:rsidRDefault="00537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числа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Наглядная геометрия. Симметрия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 с буквами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 данных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414736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6763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063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756B" w:rsidRPr="00DF6DD6" w:rsidRDefault="0053756B">
      <w:pPr>
        <w:rPr>
          <w:rFonts w:ascii="Times New Roman" w:hAnsi="Times New Roman" w:cs="Times New Roman"/>
          <w:sz w:val="24"/>
          <w:szCs w:val="24"/>
        </w:rPr>
        <w:sectPr w:rsidR="0053756B" w:rsidRPr="00DF6DD6" w:rsidSect="00DF6DD6">
          <w:pgSz w:w="16383" w:h="11906" w:orient="landscape"/>
          <w:pgMar w:top="426" w:right="850" w:bottom="1134" w:left="709" w:header="720" w:footer="720" w:gutter="0"/>
          <w:cols w:space="720"/>
        </w:sectPr>
      </w:pPr>
    </w:p>
    <w:p w:rsidR="0053756B" w:rsidRPr="00DF6DD6" w:rsidRDefault="00C2612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7" w:name="block-3457152"/>
      <w:bookmarkEnd w:id="26"/>
      <w:r w:rsidRPr="00DF6DD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53756B" w:rsidRPr="00DF6DD6" w:rsidRDefault="00C2612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15262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8"/>
        <w:gridCol w:w="5246"/>
        <w:gridCol w:w="1160"/>
        <w:gridCol w:w="1841"/>
        <w:gridCol w:w="1910"/>
        <w:gridCol w:w="1347"/>
        <w:gridCol w:w="3050"/>
      </w:tblGrid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56B" w:rsidRPr="00DF6DD6" w:rsidRDefault="00537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56B" w:rsidRPr="00DF6DD6" w:rsidRDefault="00537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56B" w:rsidRPr="00DF6DD6" w:rsidRDefault="00537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56B" w:rsidRPr="00DF6DD6" w:rsidRDefault="00537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cafe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Натуральный ряд. Число 0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Сравнение, округление натуральных чисел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eaca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натуральными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числами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1015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104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1116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Простые и составные числа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11806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Признаки делимости на 2, 5, 10, 3, 9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1196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12080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выражения; порядок действий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123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894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12558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12832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 на все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арифметические действия, на движение и покупки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12990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Точка, прямая, отрезок, луч. Ломаная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684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Окружность и круг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1302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1319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13476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13606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13764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14146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153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15582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1451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1463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1475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свойство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1802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1592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Смешанная дробь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18692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19088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Многоугольники. Четырёхугольник, прямоугольник, квадрат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16194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Треугольник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17184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17328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1691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Десятичная запись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bcfc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174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десятичных дробей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028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Решение текстовых задач, содержащих дроби.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задачи на дроби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faaa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feec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20388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170</w:t>
            </w:r>
          </w:p>
        </w:tc>
        <w:tc>
          <w:tcPr>
            <w:tcW w:w="5246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2069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6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756B" w:rsidRPr="00DF6DD6" w:rsidRDefault="0053756B">
      <w:pPr>
        <w:rPr>
          <w:rFonts w:ascii="Times New Roman" w:hAnsi="Times New Roman" w:cs="Times New Roman"/>
          <w:sz w:val="24"/>
          <w:szCs w:val="24"/>
        </w:rPr>
        <w:sectPr w:rsidR="0053756B" w:rsidRPr="00DF6DD6" w:rsidSect="00DF6DD6">
          <w:pgSz w:w="16383" w:h="11906" w:orient="landscape"/>
          <w:pgMar w:top="568" w:right="850" w:bottom="426" w:left="1701" w:header="720" w:footer="720" w:gutter="0"/>
          <w:cols w:space="720"/>
        </w:sectPr>
      </w:pPr>
    </w:p>
    <w:p w:rsidR="0053756B" w:rsidRPr="00DF6DD6" w:rsidRDefault="00C2612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DF6DD6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15551" w:type="dxa"/>
        <w:tblCellSpacing w:w="20" w:type="nil"/>
        <w:tblInd w:w="-103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5267"/>
        <w:gridCol w:w="290"/>
        <w:gridCol w:w="869"/>
        <w:gridCol w:w="290"/>
        <w:gridCol w:w="1551"/>
        <w:gridCol w:w="290"/>
        <w:gridCol w:w="1620"/>
        <w:gridCol w:w="290"/>
        <w:gridCol w:w="1057"/>
        <w:gridCol w:w="290"/>
        <w:gridCol w:w="2760"/>
        <w:gridCol w:w="290"/>
      </w:tblGrid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34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56B" w:rsidRPr="00DF6DD6" w:rsidRDefault="00537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56B" w:rsidRPr="00DF6DD6" w:rsidRDefault="00537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56B" w:rsidRPr="00DF6DD6" w:rsidRDefault="00537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3756B" w:rsidRPr="00DF6DD6" w:rsidRDefault="00537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aea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2140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21580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216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2180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21274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2340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Делимость суммы и произведения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23254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с остатком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24104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2226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22412</w:t>
              </w:r>
            </w:hyperlink>
          </w:p>
        </w:tc>
      </w:tr>
      <w:tr w:rsidR="0053756B" w:rsidRPr="00DF6DD6" w:rsidTr="00DF6DD6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55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226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818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24442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24596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Параллельные прямые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24776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26670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26936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2749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Сравнение и упорядочивание дробей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Отношение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28448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Деление в данном отношении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Масштаб, пропорция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процента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efc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29064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Вычисление процента от величины и величины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 её проценту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64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26512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2818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29546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"Дроби"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bea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2509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Осевая симметрия. Центральная симметрия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25428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Построение симметричных фигур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972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bada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Формулы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Четырёхугольник, примеры четырёхугольников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29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Периметр многоугольника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Площадь фигуры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Приближённое измерение площади фигур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"Выражения с буквами.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Фигуры на плоскости"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Целые числа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886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 промежутки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830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Арифметические действия с положительными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отрицательными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114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dab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ddee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defc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384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762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3035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304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305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Решение текстовых задач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30706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"Буквенные выражения.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Положительные и отрицательные числа"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Столбчатые и круговые диаграммы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3178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319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144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3206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Изображение пространственных фигур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3252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3234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3312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33352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33596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курсов 5 и 6 классов, обобщение и систематизация знаний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33780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158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338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339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3420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3432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34478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основных понятий и методов курсов 5 и 6 классов, обобщение и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систематизация знаний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3482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169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34950</w:t>
              </w:r>
            </w:hyperlink>
          </w:p>
        </w:tc>
      </w:tr>
      <w:tr w:rsidR="0053756B" w:rsidRPr="00DF6DD6" w:rsidTr="00DF6DD6">
        <w:trPr>
          <w:gridAfter w:val="1"/>
          <w:wAfter w:w="290" w:type="dxa"/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267" w:type="dxa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DF6DD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53756B" w:rsidRPr="00DF6DD6" w:rsidTr="00DF6DD6">
        <w:trPr>
          <w:gridAfter w:val="3"/>
          <w:wAfter w:w="3340" w:type="dxa"/>
          <w:trHeight w:val="144"/>
          <w:tblCellSpacing w:w="20" w:type="nil"/>
        </w:trPr>
        <w:tc>
          <w:tcPr>
            <w:tcW w:w="5954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C2612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D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3756B" w:rsidRPr="00DF6DD6" w:rsidRDefault="00537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756B" w:rsidRPr="00DF6DD6" w:rsidRDefault="0053756B">
      <w:pPr>
        <w:rPr>
          <w:rFonts w:ascii="Times New Roman" w:hAnsi="Times New Roman" w:cs="Times New Roman"/>
          <w:sz w:val="24"/>
          <w:szCs w:val="24"/>
        </w:rPr>
        <w:sectPr w:rsidR="0053756B" w:rsidRPr="00DF6DD6" w:rsidSect="00DF6DD6">
          <w:pgSz w:w="16383" w:h="11906" w:orient="landscape"/>
          <w:pgMar w:top="426" w:right="850" w:bottom="568" w:left="1701" w:header="720" w:footer="720" w:gutter="0"/>
          <w:cols w:space="720"/>
        </w:sectPr>
      </w:pPr>
    </w:p>
    <w:p w:rsidR="0053756B" w:rsidRPr="00DF6DD6" w:rsidRDefault="0053756B">
      <w:pPr>
        <w:rPr>
          <w:rFonts w:ascii="Times New Roman" w:hAnsi="Times New Roman" w:cs="Times New Roman"/>
          <w:sz w:val="24"/>
          <w:szCs w:val="24"/>
        </w:rPr>
        <w:sectPr w:rsidR="0053756B" w:rsidRPr="00DF6DD6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27"/>
    <w:p w:rsidR="005C0E3A" w:rsidRPr="00DF6DD6" w:rsidRDefault="005C0E3A" w:rsidP="00DF6DD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5C0E3A" w:rsidRPr="00DF6DD6" w:rsidSect="00DF6DD6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84907"/>
    <w:multiLevelType w:val="multilevel"/>
    <w:tmpl w:val="B0C866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C933DF"/>
    <w:multiLevelType w:val="multilevel"/>
    <w:tmpl w:val="591A8C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E76431F"/>
    <w:multiLevelType w:val="multilevel"/>
    <w:tmpl w:val="7604FB5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3018E9"/>
    <w:multiLevelType w:val="multilevel"/>
    <w:tmpl w:val="C1521B2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E23C89"/>
    <w:multiLevelType w:val="multilevel"/>
    <w:tmpl w:val="078CEC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D7B756A"/>
    <w:multiLevelType w:val="multilevel"/>
    <w:tmpl w:val="514091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95D6D8C"/>
    <w:multiLevelType w:val="multilevel"/>
    <w:tmpl w:val="E98C31A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3756B"/>
    <w:rsid w:val="00001381"/>
    <w:rsid w:val="0053756B"/>
    <w:rsid w:val="005C0E3A"/>
    <w:rsid w:val="00C26127"/>
    <w:rsid w:val="00DF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F33D8"/>
  <w15:docId w15:val="{93685A36-9570-41BD-94AE-417D72C26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26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C261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d34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580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bea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08ec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aea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140e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11469</Words>
  <Characters>65375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Бурьяница Ольга</cp:lastModifiedBy>
  <cp:revision>4</cp:revision>
  <cp:lastPrinted>2023-10-09T06:58:00Z</cp:lastPrinted>
  <dcterms:created xsi:type="dcterms:W3CDTF">2023-10-09T06:51:00Z</dcterms:created>
  <dcterms:modified xsi:type="dcterms:W3CDTF">2023-10-26T11:36:00Z</dcterms:modified>
</cp:coreProperties>
</file>