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79A" w:rsidRPr="0016779A" w:rsidRDefault="0016779A" w:rsidP="0016779A">
      <w:pPr>
        <w:shd w:val="clear" w:color="auto" w:fill="FFFFFF"/>
        <w:ind w:firstLine="227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 xml:space="preserve">                                                           </w:t>
      </w:r>
      <w:r w:rsidRPr="0016779A">
        <w:rPr>
          <w:rFonts w:ascii="Times New Roman" w:hAnsi="Times New Roman" w:cs="Times New Roman"/>
          <w:b/>
          <w:bCs/>
          <w:lang w:val="ru-RU"/>
        </w:rPr>
        <w:t>МИНИСТЕРСТВО ПРОСВЕЩЕНИЯ РОССИЙСКОЙ ФЕДЕРАЦИИ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  <w:t xml:space="preserve">                                </w:t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>Министерство образования Ставропольского края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 xml:space="preserve">Управление образования администрации </w:t>
      </w:r>
      <w:proofErr w:type="gramStart"/>
      <w:r w:rsidRPr="0016779A">
        <w:rPr>
          <w:rFonts w:ascii="Times New Roman" w:hAnsi="Times New Roman" w:cs="Times New Roman"/>
          <w:sz w:val="28"/>
          <w:szCs w:val="28"/>
          <w:lang w:val="ru-RU"/>
        </w:rPr>
        <w:t>г</w:t>
      </w:r>
      <w:proofErr w:type="gramEnd"/>
      <w:r w:rsidRPr="0016779A">
        <w:rPr>
          <w:rFonts w:ascii="Times New Roman" w:hAnsi="Times New Roman" w:cs="Times New Roman"/>
          <w:sz w:val="28"/>
          <w:szCs w:val="28"/>
          <w:lang w:val="ru-RU"/>
        </w:rPr>
        <w:t>. Невинномысска</w:t>
      </w:r>
    </w:p>
    <w:p w:rsidR="0016779A" w:rsidRDefault="0016779A" w:rsidP="001677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6779A">
        <w:rPr>
          <w:rFonts w:ascii="Times New Roman" w:hAnsi="Times New Roman" w:cs="Times New Roman"/>
          <w:sz w:val="28"/>
          <w:szCs w:val="28"/>
        </w:rPr>
        <w:t xml:space="preserve">МБОУ ОШ № 12 г. </w:t>
      </w:r>
      <w:proofErr w:type="spellStart"/>
      <w:r w:rsidRPr="0016779A">
        <w:rPr>
          <w:rFonts w:ascii="Times New Roman" w:hAnsi="Times New Roman" w:cs="Times New Roman"/>
          <w:sz w:val="28"/>
          <w:szCs w:val="28"/>
        </w:rPr>
        <w:t>Невинномысска</w:t>
      </w:r>
      <w:proofErr w:type="spellEnd"/>
    </w:p>
    <w:p w:rsidR="0016779A" w:rsidRPr="0016779A" w:rsidRDefault="0016779A" w:rsidP="001677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6779A" w:rsidRPr="0016779A" w:rsidRDefault="0016779A" w:rsidP="0016779A">
      <w:pPr>
        <w:jc w:val="both"/>
        <w:rPr>
          <w:rFonts w:ascii="Times New Roman" w:hAnsi="Times New Roman" w:cs="Times New Roman"/>
          <w:b/>
          <w:lang w:val="ru-RU"/>
        </w:rPr>
      </w:pPr>
      <w:r>
        <w:rPr>
          <w:lang w:val="ru-RU"/>
        </w:rPr>
        <w:t xml:space="preserve">              </w:t>
      </w:r>
      <w:r w:rsidRPr="0016779A">
        <w:rPr>
          <w:lang w:val="ru-RU"/>
        </w:rPr>
        <w:t>«</w:t>
      </w:r>
      <w:r w:rsidRPr="0016779A">
        <w:rPr>
          <w:rFonts w:ascii="Times New Roman" w:hAnsi="Times New Roman" w:cs="Times New Roman"/>
          <w:lang w:val="ru-RU"/>
        </w:rPr>
        <w:t xml:space="preserve">Рассмотрено»            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</w:t>
      </w:r>
      <w:r w:rsidRPr="0016779A">
        <w:rPr>
          <w:rFonts w:ascii="Times New Roman" w:hAnsi="Times New Roman" w:cs="Times New Roman"/>
          <w:lang w:val="ru-RU"/>
        </w:rPr>
        <w:t xml:space="preserve">  «Согласовано»                                                           «Утверждено»</w:t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>
        <w:rPr>
          <w:rFonts w:ascii="Times New Roman" w:hAnsi="Times New Roman" w:cs="Times New Roman"/>
          <w:b/>
          <w:lang w:val="ru-RU"/>
        </w:rPr>
        <w:tab/>
      </w:r>
      <w:r w:rsidRPr="0016779A">
        <w:rPr>
          <w:rFonts w:ascii="Times New Roman" w:hAnsi="Times New Roman" w:cs="Times New Roman"/>
          <w:lang w:val="ru-RU"/>
        </w:rPr>
        <w:t xml:space="preserve">На заседании кафедры ТЭФИ                                       Заместитель директора по УВР    </w:t>
      </w:r>
      <w:r>
        <w:rPr>
          <w:rFonts w:ascii="Times New Roman" w:hAnsi="Times New Roman" w:cs="Times New Roman"/>
          <w:lang w:val="ru-RU"/>
        </w:rPr>
        <w:t xml:space="preserve">                       </w:t>
      </w:r>
      <w:r w:rsidRPr="0016779A">
        <w:rPr>
          <w:rFonts w:ascii="Times New Roman" w:hAnsi="Times New Roman" w:cs="Times New Roman"/>
          <w:lang w:val="ru-RU"/>
        </w:rPr>
        <w:t>Директор МОУ СОШ № 12</w:t>
      </w:r>
    </w:p>
    <w:p w:rsidR="0016779A" w:rsidRPr="0016779A" w:rsidRDefault="0016779A" w:rsidP="0016779A">
      <w:pPr>
        <w:jc w:val="both"/>
        <w:rPr>
          <w:rFonts w:ascii="Times New Roman" w:hAnsi="Times New Roman" w:cs="Times New Roman"/>
          <w:b/>
          <w:lang w:val="ru-RU"/>
        </w:rPr>
      </w:pPr>
      <w:r w:rsidRPr="0016779A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         </w:t>
      </w:r>
      <w:proofErr w:type="spellStart"/>
      <w:r w:rsidRPr="0016779A">
        <w:rPr>
          <w:rFonts w:ascii="Times New Roman" w:hAnsi="Times New Roman" w:cs="Times New Roman"/>
          <w:lang w:val="ru-RU"/>
        </w:rPr>
        <w:t>______________О.И.Травкина</w:t>
      </w:r>
      <w:proofErr w:type="spellEnd"/>
      <w:r w:rsidRPr="0016779A">
        <w:rPr>
          <w:rFonts w:ascii="Times New Roman" w:hAnsi="Times New Roman" w:cs="Times New Roman"/>
          <w:lang w:val="ru-RU"/>
        </w:rPr>
        <w:t xml:space="preserve">                                        ______________ Л.Л. </w:t>
      </w:r>
      <w:proofErr w:type="spellStart"/>
      <w:r w:rsidRPr="0016779A">
        <w:rPr>
          <w:rFonts w:ascii="Times New Roman" w:hAnsi="Times New Roman" w:cs="Times New Roman"/>
          <w:lang w:val="ru-RU"/>
        </w:rPr>
        <w:t>Рябченко</w:t>
      </w:r>
      <w:proofErr w:type="spellEnd"/>
      <w:r w:rsidRPr="0016779A">
        <w:rPr>
          <w:rFonts w:ascii="Times New Roman" w:hAnsi="Times New Roman" w:cs="Times New Roman"/>
          <w:lang w:val="ru-RU"/>
        </w:rPr>
        <w:t xml:space="preserve">                  </w:t>
      </w:r>
      <w:r>
        <w:rPr>
          <w:rFonts w:ascii="Times New Roman" w:hAnsi="Times New Roman" w:cs="Times New Roman"/>
          <w:lang w:val="ru-RU"/>
        </w:rPr>
        <w:t xml:space="preserve">       </w:t>
      </w:r>
      <w:r w:rsidRPr="0016779A">
        <w:rPr>
          <w:rFonts w:ascii="Times New Roman" w:hAnsi="Times New Roman" w:cs="Times New Roman"/>
          <w:lang w:val="ru-RU"/>
        </w:rPr>
        <w:t xml:space="preserve"> ______________ И.В. Белякова</w:t>
      </w:r>
    </w:p>
    <w:p w:rsidR="0016779A" w:rsidRPr="0016779A" w:rsidRDefault="0016779A" w:rsidP="0016779A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     </w:t>
      </w:r>
      <w:r w:rsidRPr="0016779A">
        <w:rPr>
          <w:rFonts w:ascii="Times New Roman" w:hAnsi="Times New Roman" w:cs="Times New Roman"/>
          <w:lang w:val="ru-RU"/>
        </w:rPr>
        <w:t xml:space="preserve">Протокол № 1                                                                    </w:t>
      </w:r>
      <w:r>
        <w:rPr>
          <w:rFonts w:ascii="Times New Roman" w:hAnsi="Times New Roman" w:cs="Times New Roman"/>
          <w:lang w:val="ru-RU"/>
        </w:rPr>
        <w:t xml:space="preserve">    </w:t>
      </w:r>
      <w:r w:rsidRPr="0016779A">
        <w:rPr>
          <w:rFonts w:ascii="Times New Roman" w:hAnsi="Times New Roman" w:cs="Times New Roman"/>
          <w:lang w:val="ru-RU"/>
        </w:rPr>
        <w:t xml:space="preserve"> Протокол № 1                                             </w:t>
      </w:r>
      <w:r>
        <w:rPr>
          <w:rFonts w:ascii="Times New Roman" w:hAnsi="Times New Roman" w:cs="Times New Roman"/>
          <w:lang w:val="ru-RU"/>
        </w:rPr>
        <w:t xml:space="preserve">           </w:t>
      </w:r>
      <w:r w:rsidRPr="0016779A">
        <w:rPr>
          <w:rFonts w:ascii="Times New Roman" w:hAnsi="Times New Roman" w:cs="Times New Roman"/>
          <w:lang w:val="ru-RU"/>
        </w:rPr>
        <w:t>Протокол № 83-од</w:t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>
        <w:rPr>
          <w:rFonts w:ascii="Times New Roman" w:hAnsi="Times New Roman" w:cs="Times New Roman"/>
          <w:lang w:val="ru-RU"/>
        </w:rPr>
        <w:tab/>
      </w:r>
      <w:r w:rsidRPr="0016779A">
        <w:rPr>
          <w:rFonts w:ascii="Times New Roman" w:hAnsi="Times New Roman" w:cs="Times New Roman"/>
          <w:lang w:val="ru-RU"/>
        </w:rPr>
        <w:t xml:space="preserve">«30 » августа 2023  г.                             </w:t>
      </w:r>
      <w:r>
        <w:rPr>
          <w:rFonts w:ascii="Times New Roman" w:hAnsi="Times New Roman" w:cs="Times New Roman"/>
          <w:lang w:val="ru-RU"/>
        </w:rPr>
        <w:t xml:space="preserve">                        </w:t>
      </w:r>
      <w:r w:rsidRPr="0016779A">
        <w:rPr>
          <w:rFonts w:ascii="Times New Roman" w:hAnsi="Times New Roman" w:cs="Times New Roman"/>
          <w:lang w:val="ru-RU"/>
        </w:rPr>
        <w:t xml:space="preserve">« 30 » августа 2023  г.                                              « 30 » августа 2023  г.                                                               </w:t>
      </w:r>
    </w:p>
    <w:p w:rsidR="0016779A" w:rsidRPr="0016779A" w:rsidRDefault="0016779A" w:rsidP="0016779A">
      <w:pPr>
        <w:jc w:val="both"/>
        <w:rPr>
          <w:lang w:val="ru-RU"/>
        </w:rPr>
      </w:pPr>
      <w:r w:rsidRPr="0016779A">
        <w:rPr>
          <w:lang w:val="ru-RU"/>
        </w:rPr>
        <w:t xml:space="preserve">.                          </w:t>
      </w:r>
    </w:p>
    <w:p w:rsidR="0016779A" w:rsidRPr="0016779A" w:rsidRDefault="0016779A" w:rsidP="0016779A">
      <w:pPr>
        <w:tabs>
          <w:tab w:val="left" w:pos="2655"/>
        </w:tabs>
        <w:rPr>
          <w:rFonts w:ascii="Times New Roman" w:hAnsi="Times New Roman" w:cs="Times New Roman"/>
          <w:b/>
          <w:sz w:val="36"/>
          <w:szCs w:val="36"/>
          <w:lang w:val="ru-RU"/>
        </w:rPr>
      </w:pPr>
      <w:r>
        <w:rPr>
          <w:rFonts w:ascii="Times New Roman" w:hAnsi="Times New Roman" w:cs="Times New Roman"/>
          <w:b/>
          <w:sz w:val="36"/>
          <w:szCs w:val="36"/>
          <w:lang w:val="ru-RU"/>
        </w:rPr>
        <w:t xml:space="preserve">                                                  </w:t>
      </w:r>
      <w:r w:rsidRPr="0016779A">
        <w:rPr>
          <w:rFonts w:ascii="Times New Roman" w:hAnsi="Times New Roman" w:cs="Times New Roman"/>
          <w:b/>
          <w:sz w:val="36"/>
          <w:szCs w:val="36"/>
          <w:lang w:val="ru-RU"/>
        </w:rPr>
        <w:t>РАБОЧАЯ ПРОГРАММА</w:t>
      </w:r>
    </w:p>
    <w:p w:rsidR="0016779A" w:rsidRDefault="0016779A" w:rsidP="0016779A">
      <w:pPr>
        <w:shd w:val="clear" w:color="auto" w:fill="FFFFFF"/>
        <w:ind w:left="4956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32"/>
          <w:szCs w:val="32"/>
          <w:lang w:val="ru-RU"/>
        </w:rPr>
        <w:t xml:space="preserve">   </w:t>
      </w:r>
      <w:r w:rsidRPr="0016779A">
        <w:rPr>
          <w:rFonts w:ascii="Times New Roman" w:hAnsi="Times New Roman" w:cs="Times New Roman"/>
          <w:b/>
          <w:sz w:val="32"/>
          <w:szCs w:val="32"/>
          <w:lang w:val="ru-RU"/>
        </w:rPr>
        <w:t>учебного предмета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 w:rsidRPr="0016779A">
        <w:rPr>
          <w:rFonts w:ascii="Times New Roman" w:hAnsi="Times New Roman" w:cs="Times New Roman"/>
          <w:b/>
          <w:sz w:val="32"/>
          <w:szCs w:val="32"/>
          <w:lang w:val="ru-RU"/>
        </w:rPr>
        <w:t>«Технология»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  <w:t xml:space="preserve"> </w:t>
      </w:r>
      <w:r w:rsidRPr="0016779A">
        <w:rPr>
          <w:rFonts w:ascii="Times New Roman" w:hAnsi="Times New Roman" w:cs="Times New Roman"/>
          <w:b/>
          <w:sz w:val="32"/>
          <w:szCs w:val="32"/>
          <w:lang w:val="ru-RU"/>
        </w:rPr>
        <w:t>для обучающихся 5-9 классов</w:t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</w:r>
      <w:r>
        <w:rPr>
          <w:rFonts w:ascii="Times New Roman" w:hAnsi="Times New Roman" w:cs="Times New Roman"/>
          <w:b/>
          <w:sz w:val="32"/>
          <w:szCs w:val="32"/>
          <w:lang w:val="ru-RU"/>
        </w:rPr>
        <w:tab/>
        <w:t xml:space="preserve">         </w:t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Pr="0016779A">
        <w:rPr>
          <w:rFonts w:ascii="Times New Roman" w:hAnsi="Times New Roman" w:cs="Times New Roman"/>
          <w:b/>
          <w:sz w:val="28"/>
          <w:szCs w:val="28"/>
          <w:lang w:val="ru-RU"/>
        </w:rPr>
        <w:t>на 2023-2024 учебный год</w:t>
      </w:r>
    </w:p>
    <w:p w:rsidR="0016779A" w:rsidRPr="0016779A" w:rsidRDefault="0016779A" w:rsidP="0016779A">
      <w:pPr>
        <w:shd w:val="clear" w:color="auto" w:fill="FFFFFF"/>
        <w:ind w:left="4956"/>
        <w:rPr>
          <w:rFonts w:ascii="Times New Roman" w:hAnsi="Times New Roman" w:cs="Times New Roman"/>
          <w:b/>
          <w:sz w:val="32"/>
          <w:szCs w:val="32"/>
          <w:lang w:val="ru-RU"/>
        </w:rPr>
      </w:pPr>
    </w:p>
    <w:p w:rsidR="0016779A" w:rsidRDefault="0016779A" w:rsidP="001677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                                                                    </w:t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Составители: Травкина О.И., </w:t>
      </w:r>
      <w:proofErr w:type="spellStart"/>
      <w:r w:rsidRPr="0016779A">
        <w:rPr>
          <w:rFonts w:ascii="Times New Roman" w:hAnsi="Times New Roman" w:cs="Times New Roman"/>
          <w:sz w:val="28"/>
          <w:szCs w:val="28"/>
          <w:lang w:val="ru-RU"/>
        </w:rPr>
        <w:t>Арасханова</w:t>
      </w:r>
      <w:proofErr w:type="spellEnd"/>
      <w:r w:rsidRPr="0016779A">
        <w:rPr>
          <w:rFonts w:ascii="Times New Roman" w:hAnsi="Times New Roman" w:cs="Times New Roman"/>
          <w:sz w:val="28"/>
          <w:szCs w:val="28"/>
          <w:lang w:val="ru-RU"/>
        </w:rPr>
        <w:t xml:space="preserve"> А.Л.</w:t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ab/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16779A">
        <w:rPr>
          <w:rFonts w:ascii="Times New Roman" w:hAnsi="Times New Roman" w:cs="Times New Roman"/>
          <w:sz w:val="28"/>
          <w:szCs w:val="28"/>
          <w:lang w:val="ru-RU"/>
        </w:rPr>
        <w:t xml:space="preserve"> учителя технологии</w:t>
      </w:r>
    </w:p>
    <w:p w:rsidR="0016779A" w:rsidRDefault="0016779A" w:rsidP="0016779A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6779A" w:rsidRPr="0016779A" w:rsidRDefault="0016779A" w:rsidP="0016779A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16779A">
        <w:rPr>
          <w:rFonts w:ascii="Times New Roman" w:hAnsi="Times New Roman" w:cs="Times New Roman"/>
          <w:sz w:val="28"/>
          <w:szCs w:val="28"/>
        </w:rPr>
        <w:t>город</w:t>
      </w:r>
      <w:proofErr w:type="spellEnd"/>
      <w:proofErr w:type="gramEnd"/>
      <w:r w:rsidRPr="001677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779A">
        <w:rPr>
          <w:rFonts w:ascii="Times New Roman" w:hAnsi="Times New Roman" w:cs="Times New Roman"/>
          <w:sz w:val="28"/>
          <w:szCs w:val="28"/>
        </w:rPr>
        <w:t>Невинномысск</w:t>
      </w:r>
      <w:proofErr w:type="spellEnd"/>
      <w:r w:rsidRPr="0016779A">
        <w:rPr>
          <w:rFonts w:ascii="Times New Roman" w:hAnsi="Times New Roman" w:cs="Times New Roman"/>
          <w:sz w:val="28"/>
          <w:szCs w:val="28"/>
        </w:rPr>
        <w:t xml:space="preserve">, 2023 </w:t>
      </w:r>
    </w:p>
    <w:p w:rsidR="0016779A" w:rsidRDefault="0016779A" w:rsidP="009420C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16779A" w:rsidRPr="009420CC" w:rsidRDefault="0016779A" w:rsidP="009420CC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9420CC" w:rsidRDefault="009420CC" w:rsidP="009420CC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креативного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системно-деятельностного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подхода в реализации содержания.</w:t>
      </w:r>
      <w:proofErr w:type="gramEnd"/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</w:t>
      </w: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знакомит </w:t>
      </w:r>
      <w:proofErr w:type="gramStart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агро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- и биотехнологии, обработка пищевых продуктов.</w:t>
      </w:r>
      <w:proofErr w:type="gramEnd"/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конкретизирует содержание, предметные,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личностные результаты.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Задачами курса технологии являются: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-овладение знаниями, умениями и опытом деятельности в предметной области «Технология»;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эстетической, правовой, экологической, технологической и других ее проявлениях)</w:t>
      </w:r>
      <w:proofErr w:type="gramStart"/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с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Основной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построена по модульному принципу.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9420CC" w:rsidRDefault="009420CC" w:rsidP="009420CC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 ПРОГРАММЫ ПО ТЕХНОЛОГИИ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Особенностью современной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и направлены на решение задачи укрепления кадрового потенциала российского производства.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9420CC" w:rsidRDefault="009420CC" w:rsidP="009420CC">
      <w:pPr>
        <w:spacing w:after="0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/>
        <w:rPr>
          <w:lang w:val="ru-RU"/>
        </w:rPr>
      </w:pPr>
    </w:p>
    <w:p w:rsidR="009420CC" w:rsidRDefault="009420CC" w:rsidP="009420CC">
      <w:pPr>
        <w:spacing w:after="0"/>
        <w:ind w:left="120"/>
        <w:rPr>
          <w:lang w:val="ru-RU"/>
        </w:rPr>
      </w:pPr>
    </w:p>
    <w:p w:rsidR="009420CC" w:rsidRDefault="009420CC" w:rsidP="009420CC">
      <w:pPr>
        <w:spacing w:after="0"/>
        <w:rPr>
          <w:lang w:val="ru-RU"/>
        </w:rPr>
      </w:pPr>
    </w:p>
    <w:p w:rsidR="009420CC" w:rsidRDefault="009420CC" w:rsidP="009420CC">
      <w:pPr>
        <w:spacing w:after="0"/>
        <w:rPr>
          <w:lang w:val="ru-RU"/>
        </w:rPr>
        <w:sectPr w:rsidR="009420CC">
          <w:pgSz w:w="16383" w:h="11906" w:orient="landscape"/>
          <w:pgMar w:top="567" w:right="794" w:bottom="567" w:left="1418" w:header="720" w:footer="720" w:gutter="0"/>
          <w:cols w:space="720"/>
        </w:sectPr>
      </w:pPr>
    </w:p>
    <w:p w:rsidR="009420CC" w:rsidRDefault="009420CC" w:rsidP="009420CC">
      <w:pPr>
        <w:spacing w:after="0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 ПРОГРАММЫ ПО ТЕХНОЛОГИИ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Модули «Животноводство» и «Растениеводство»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Модули знакомят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курсе технологии осуществляется реализация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связей: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макетирование», «Технологии обработки материалов и пищевых продуктов»;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 обществознанием при освоении темы «Технология и мир.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Современная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 в инвариантном модуле «Производство и технологии».</w:t>
      </w:r>
    </w:p>
    <w:p w:rsidR="009420CC" w:rsidRDefault="009420CC" w:rsidP="009420CC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9420CC" w:rsidRDefault="009420CC" w:rsidP="009420CC">
      <w:pPr>
        <w:spacing w:after="0"/>
        <w:rPr>
          <w:lang w:val="ru-RU"/>
        </w:rPr>
        <w:sectPr w:rsidR="009420CC">
          <w:pgSz w:w="16383" w:h="11906" w:orient="landscape"/>
          <w:pgMar w:top="567" w:right="567" w:bottom="510" w:left="1474" w:header="720" w:footer="720" w:gutter="0"/>
          <w:cols w:space="720"/>
        </w:sectPr>
      </w:pPr>
    </w:p>
    <w:p w:rsidR="009420CC" w:rsidRDefault="009420CC" w:rsidP="009420CC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bookmarkStart w:id="0" w:name="block-12604875"/>
      <w:bookmarkEnd w:id="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9420CC" w:rsidRDefault="009420CC" w:rsidP="009420CC">
      <w:pPr>
        <w:spacing w:after="0" w:line="264" w:lineRule="auto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" w:name="_Toc141791714"/>
      <w:bookmarkEnd w:id="1"/>
    </w:p>
    <w:p w:rsidR="009420CC" w:rsidRDefault="009420CC" w:rsidP="009420CC">
      <w:p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" w:name="_Toc141791715"/>
      <w:bookmarkEnd w:id="2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«Производство и технологии»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Материальный мир и потребности человека. Свойства вещей.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Материалы и сырьё. Естественные (природные) и искусственные материалы.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Материальные технологии. Технологический процесс.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техника. Роль техники в производственной деятельности человека.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Какие бывают профессии.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3" w:name="_Toc141791717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Производственно-технологические задачи и способы их решения.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Информационные технологии. Перспективные технологии.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_Toc141791718"/>
      <w:bookmarkEnd w:id="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Эстетическая ценность результатов труда. Промышленная эстетика. Дизайн.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ремёсла. Народные ремёсла и промыслы России.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Цифровизация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производства. Цифровые технологии и способы обработки информации.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высокотехнологичных отраслей. «Высокие технологии» двойного назначения.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Современная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техносфера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Проблема взаимодействия природы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Современный транспорт и перспективы его развития.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5" w:name="_Toc141791719"/>
      <w:bookmarkEnd w:id="5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Производство и его виды.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нанотехнологии</w:t>
      </w:r>
      <w:proofErr w:type="spellEnd"/>
      <w:r>
        <w:rPr>
          <w:rFonts w:ascii="Times New Roman" w:hAnsi="Times New Roman"/>
          <w:color w:val="000000"/>
          <w:spacing w:val="-3"/>
          <w:sz w:val="24"/>
          <w:szCs w:val="24"/>
          <w:lang w:val="ru-RU"/>
        </w:rPr>
        <w:t>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Сферы применения современных технологий.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Рынок труда. Функции рынка труда. Трудовые ресурсы.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Мир профессий. Профессия, квалификация и компетенции.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Выбор профессии в зависимости от интересов и способностей человека.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41791720"/>
      <w:bookmarkEnd w:id="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бизнес-идеи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. Этапы разработки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бизнес-проекта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7" w:name="_Toc141791721"/>
      <w:bookmarkEnd w:id="7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«Технологии обработки материалов и пищевых продуктов»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1"/>
          <w:sz w:val="24"/>
          <w:szCs w:val="24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Бумага и её свойства. Производство бумаги, история и современные технологии.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Ручной и электрифицированный инструмент для обработки древесины.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разметка, пиление, сверление, зачистка, декорирование древесины.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древесины.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древесины.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древесины».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питании и технологиях приготовления пищи.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Рациональное, здоровое питание, режим питания, пищевая пирамида.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пищевых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1"/>
          <w:sz w:val="24"/>
          <w:szCs w:val="24"/>
          <w:lang w:val="ru-RU"/>
        </w:rPr>
        <w:t>Групповой проект по теме «Питание и здоровье человека».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Современные технологии производства тканей с разными свойствами.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технологии изготовления изделий из текстильных материалов.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Устройство швейной машины: виды приводов швейной машины, регуляторы.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стежков, швов. Виды ручных и машинных швов (стачные, краевые).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со швейным производством.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пошиву проектного изделия, отделке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8" w:name="_Toc141791723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Народные промыслы по обработке металла.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Способы обработки тонколистового металла.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Слесарный верстак. Инструменты для разметки, правки, резания тонколистового металла.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(основные): правка, разметка, резание, гибка тонколистового металла.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производством и обработкой металлов.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металла».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проектного изделия по технологической карте.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Потребительские и технические требования к качеству готового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Оценка качества проектного изделия из тонколистового металла.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качества молочных продуктов, правила хранения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пищевым производством.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текстильных материалов.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Современные текстильные материалы, получение и свойства.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Сравнение свой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тк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аней, выбор ткани с учётом эксплуатации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Одежда, виды одежды. Мода и стиль.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текстильных материалов».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Оценка качества изготовления проектного швейного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9" w:name="_Toc141791724"/>
      <w:bookmarkEnd w:id="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Технологии обработки конструкционных материалов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Пластмасса и другие современные материалы: свойства, получение и использование.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Технологии обработки пищевых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Блюда национальной кухни из мяса, рыбы.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Групповой проект по теме «Технологии обработки пищевых продуктов».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0" w:name="_Toc141791725"/>
      <w:bookmarkEnd w:id="10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«Робототехника»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роботизация. Принципы работы робота.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современных роботов. Виды роботов, их функции и назначение.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Взаимосвязь конструкции робота и выполняемой им функции.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Робототехнический конструктор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комплектующие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схем. Сборка роботизированной конструкции по готовой схеме.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Базовые принципы программирования.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Визуальный язык для программирования простых робототехнических систем.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1" w:name="_Toc141791727"/>
      <w:bookmarkEnd w:id="1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Мобильная робототехника. Организация перемещения робототехнических устройств.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Транспортные роботы. Назначение, особенности.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Знакомство с контроллером, моторами, датчиками.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Сборка мобильного робота.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программирования мобильных роботов.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2" w:name="_Toc141791728"/>
      <w:bookmarkEnd w:id="12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Промышленные и бытовые роботы, их классификация, назначение, использование.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Анализ и проверка на работоспособность, усовершенствование конструкции робота.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3" w:name="_Toc141791729"/>
      <w:bookmarkEnd w:id="1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История развития беспилотного авиастроения, применение беспилотных воздушных судов.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принципы теории автоматического управления и регулирования. Обратная связь.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Датчики, принципы и режимы работы, параметры, применение.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Отладка роботизированных конструкций в соответствии с поставленными задачами.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Беспроводное управление роботом.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Учебный проект по робототехнике (одна из предложенных тем на выбор).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4" w:name="_Toc141791730"/>
      <w:bookmarkEnd w:id="14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Робототехнические системы. Автоматизированные и роботи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 xml:space="preserve">зированные производственные линии. 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Система интернет вещей. Промышленный интернет вещей.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Потребительский интернет вещей. Элементы «Умного дома».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Протоколы связи.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Перспективы автоматизации и роботизации: возможности и ограничения.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 в области робототехники.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Научно-практический проект по робототехнике.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4"/>
          <w:szCs w:val="24"/>
        </w:rPr>
        <w:t>D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-моделирование,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, макетирование»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объёмных моделей с помощью компьютерных программ.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5" w:name="_Toc141791733"/>
      <w:bookmarkEnd w:id="1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-моделирование как технология создания визуальных моделей.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-моделировании. Куб и кубоид. Шар и многогранник. Цилиндр, призма, пирамида.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«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прототипирование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». Создание цифровой объёмной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цифровой объёмной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6" w:name="_Toc141791734"/>
      <w:bookmarkEnd w:id="16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Моделирование сложных объектов.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Рендеринг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. Полигональная сетка.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«аддитивные технологии».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-принтеры.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Области применения трёхмерной печати. Сырьё для трёхмерной печати.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-принтере.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-печатью.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17" w:name="_Toc141791735"/>
      <w:bookmarkEnd w:id="17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«Компьютерная графика. Черчение»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графической грамоты. Графические материалы и инструменты.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Чтение чертежа.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8" w:name="_Toc141791737"/>
      <w:bookmarkEnd w:id="1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проектной документации.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Основы выполнения чертежей с использованием чертёжных инструментов и приспособлений.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Стандарты оформления.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графическом редакторе, компьютерной графике.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Инструменты графического редактора. Создание эскиза в графическом редакторе.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Инструменты для создания и редактирования текста в графическом редакторе.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печатной продукции в графическом редакторе.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19" w:name="_Toc141791738"/>
      <w:bookmarkEnd w:id="19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Понятие графической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Математические, физические и информационные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Графические модели. Виды графических моделей.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Количественная и качественная оценка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0" w:name="_Toc141791739"/>
      <w:bookmarkEnd w:id="20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 документов, виды документов. Основная надпись.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Геометрические примитивы.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Создание, редактирование и трансформация графических объектов.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Сложные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 и сборочные чертежи.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Изделия и их модели. Анализ формы объекта и синтез 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План создания 3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-модели.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21" w:name="_Toc141791740"/>
      <w:bookmarkEnd w:id="21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востребованность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 рынке труда.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2" w:name="_Toc141791741"/>
      <w:bookmarkEnd w:id="22"/>
    </w:p>
    <w:p w:rsidR="009420CC" w:rsidRDefault="009420CC" w:rsidP="009420CC">
      <w:pPr>
        <w:spacing w:after="0" w:line="264" w:lineRule="auto"/>
        <w:ind w:firstLine="60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ВАРИАТИВНЫЕ МОДУЛИ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«Автоматизированные системы»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8–9 КЛАССЫ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Введение в автоматизированные системы.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Виды автоматизированных систем, их применение на производстве. 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Элементная база автоматизированных систем.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кабеленесущие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Управление техническими системами.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3" w:name="_Toc141791744"/>
      <w:bookmarkEnd w:id="23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«Животноводство»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животных.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Домашние животные. Сельскохозяйственные животные.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Содержание сельскохозяйственных животных: помещение, оборудование, уход.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Разведение животных. Породы животных, их создание.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Лечение животных. Понятие о ветеринарии.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Заготовка кормов. Кормление животных. Питательность корма. Рацион.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Животные у нас дома. Забота о домашних и бездомных животных.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Проблема клонирования живых организмов. Социальные и этические проблемы.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Производство животноводческих продуктов.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цифровых технологий в животноводстве.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Цифровая ферма: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автоматическое кормление животных;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автоматическая дойка;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уборка помещения и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Цифровая «умная» ферма — перспективное направление роботизации в животноводстве.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Профессии, связанные с деятельностью животновода.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Зоотехник,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зооинженер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4" w:name="_Toc141791746"/>
      <w:bookmarkEnd w:id="24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«Растениеводство»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7–8 КЛАССЫ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Элементы технологий выращивания сельскохозяйственных культур.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Почвы, виды почв. Плодородие почв.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Инструменты обработки почвы: ручные и механизированные. Сельскохозяйственная техника.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Культурные растения и их классификация.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Выращивание растений на школьном/приусадебном участке.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Полезные для человека дикорастущие растения и их классификация.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Сохранение природной среды.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Сельскохозяйственное производство.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Автоматизация и роботизация сельскохозяйственного производства: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использованием спутниковой системы навигации;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автоматизация тепличного хозяйства;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применение роботов-манипуляторов для уборки урожая;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внесение удобрения на основе данных от азотно-спектральных датчиков;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определение критических точек полей с помощью спутниковых снимков;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БПЛА и другое.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Генно-модифицированные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растения: положительные и отрицательные аспекты.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Сельскохозяйственные профессии.</w:t>
      </w:r>
    </w:p>
    <w:p w:rsidR="009420CC" w:rsidRDefault="009420CC" w:rsidP="009420CC">
      <w:pPr>
        <w:spacing w:after="0" w:line="264" w:lineRule="auto"/>
        <w:ind w:left="120" w:firstLine="48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Профессии в сельском хозяйстве: агроном, агрохимик,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агроинженер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9420CC" w:rsidRDefault="009420CC" w:rsidP="009420C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ab/>
      </w:r>
    </w:p>
    <w:p w:rsidR="009420CC" w:rsidRDefault="009420CC" w:rsidP="009420CC">
      <w:pPr>
        <w:spacing w:after="0" w:line="264" w:lineRule="auto"/>
        <w:jc w:val="center"/>
        <w:rPr>
          <w:b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ОСНОВНОГО ОБЩЕГО ОБРАЗОВАНИЯ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 в части: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-проявление интереса к истории и современному состоянию российской науки и технологии;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-ценностное отношение к достижениям российских инженеров и учёных.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2)гражданского и духовно-нравственного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-осознание важности морально-этических принципов в деятельности, связанной с реализацией технологий;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3)эстетического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-восприятие эстетических каче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едметов труда;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-умение создавать эстетически значимые изделия из различных 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-осознание роли художественной культуры как средства коммуникации и самовыражения в современном обществе.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ценности научного познания и практической деятельности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-осознание ценности науки как фундамента технологий;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-развитие интереса к исследовательской деятельности, реализации на практике достижений науки.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формирования культуры здоровья и эмоционального благополучия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-умение распознавать информационные угрозы и осуществлять защиту личности от этих угроз.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6)трудового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-уважение к труду, трудящимся, результатам труда (своего и других людей);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-умение ориентироваться в мире современных профессий;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lang w:val="ru-RU"/>
        </w:rPr>
        <w:t>-умение осознанно выбирать индивидуальную траекторию развития с учётом личных и общественных интересов, потребностей;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-ориентация на достижение выдающихся результатов в профессиональной деятельности.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7)экологического воспитания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-воспитание бережного отношения к окружающей среде, понимание необходимости соблюдения баланса между природой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техносферой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-осознание пределов преобразовательной деятельности человека.</w:t>
      </w:r>
    </w:p>
    <w:p w:rsidR="009420CC" w:rsidRDefault="009420CC" w:rsidP="009420CC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познавательные учебные действия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-выявлять и характеризовать существенные признаки природных и рукотворных объектов;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-устанавливать существенный признак классификации, основание для обобщения и сравнения;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-выявлять закономерности и противоречия в рассматриваемых фактах, данных и наблюдениях, относящихся к внешнему миру;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техносфере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-использовать вопросы как исследовательский инструмент познания;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-формировать запросы к информационной системе с целью получения необходимой информации;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-оценивать полноту, достоверность и актуальность полученной информации;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-опытным путём изучать свойства различных 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-строить и оценивать модели объектов, явлений и процессов;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создавать, применять и преобразовывать знаки и символы, модели и схемы для решения учебных и познавательных задач;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оценивать правильность выполнения учебной задачи, собственные возможности её решения;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-прогнозировать поведение технической системы, в том числе с учётом синергетических эффектов.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-выбирать форму представления информации в зависимости от поставленной задачи;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-понимать различие между данными, информацией и знаниями;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-владеть начальными навыками работы с «большими данными»;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-владеть технологией трансформации данных в информацию, информации в знания.</w:t>
      </w:r>
    </w:p>
    <w:p w:rsidR="009420CC" w:rsidRDefault="009420CC" w:rsidP="009420C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-давать адекватную оценку ситуации и предлагать план её изменения;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-объяснять причины достижения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) результатов преобразовательной деятельности;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-вносить необходимые коррективы в деятельность по решению задачи или по осуществлению проекта;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-оценивать соответствие результата цели и условиям и при необходимости корректировать цель и процесс её достижения.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Умения принятия себя и других: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-признавать своё право на ошибку при решении задач или при реализации проекта, такое же право другого на подобные ошибки.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умения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общения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как часть коммуникативных универсальных учебных действий: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 ходе обсуждения учебного материала, планирования и осуществления учебного проекта;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 рамках публичного представления результатов проектной деятельности;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 ходе совместного решения задачи с использованием облачных сервисов;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общения с представителями других культур, в частности в социальных сетях.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-понимать и использовать преимущества командной работы при реализации учебного проекта;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-понимать необходимость выработки знаково-символических средств как необходимого условия успешной проектной деятельности;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адекватно интерпретировать высказывания собеседника – участника совместной деятельности;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-владеть навыками отстаивания своей точки зрения, используя при этом законы логики;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распознавать некорректную аргументацию.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всех модулей обязательные предметные результаты: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рабочее место в соответствии с изучаемой технологией;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соблюдать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Symbol" w:hAnsi="Symbol"/>
          <w:color w:val="000000"/>
          <w:sz w:val="24"/>
          <w:szCs w:val="24"/>
        </w:rPr>
        <w:t>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грамотно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«Производство и технологии»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технологии;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потребности человека;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естественные (природные) и искусственные материалы;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-сравнивать и анализировать свойства 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-классифицировать технику, описывать назначение техники;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pacing w:val="-5"/>
          <w:sz w:val="24"/>
          <w:szCs w:val="24"/>
          <w:lang w:val="ru-RU"/>
        </w:rPr>
        <w:t>-объяснять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-характеризовать предметы труда в различных видах материального производства;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-использовать метод мозгового штурма, метод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интеллект-карт</w:t>
      </w:r>
      <w:proofErr w:type="spellEnd"/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, метод фокальных объектов и другие методы;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-использовать метод учебного проектирования, выполнять учебные проекты;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-назвать и характеризовать профессии.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«Технологии обработки материалов и пищевых продуктов»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виды бумаги, её свойства, получение и применение;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народные промыслы по обработке древесины;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-характеризовать свойства конструкционных 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-выбирать материалы для изготовления изделий с учётом их свойств, технологий обработки, инструментов и приспособлений;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виды древесины, пиломатериалов;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-исследовать, анализировать и сравнивать свойства древесины разных пород деревьев;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-знать и называть пищевую ценность яиц, круп, овощей;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-приводить примеры обработки пищевых продуктов, позволяющие максимально сохранять их пищевую ценность;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выполнять технологии первичной обработки овощей, круп;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выполнять технологии приготовления блюд из яиц, овощей, круп;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виды планировки кухни; способы рационального размещения мебели;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текстильные материалы, классифицировать их, описывать основные этапы производства;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-анализировать и сравнивать свойства текстильных материалов;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-выбирать материалы, инструменты и оборудование для выполнения швейных работ;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-использовать ручные инструменты для выполнения швейных работ;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-выполнять последовательность изготовления швейных изделий, осуществлять контроль качества;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-характеризовать группы профессий, описывать тенденции их развития, объяснять социальное значение групп профессий.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«Робототехника»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-классифицировать и характеризовать роботов по видам и назначению;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-знать основные законы робототехники;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назначение деталей робототехнического конструктора;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-характеризовать составные части роботов, датчики в современных робототехнических системах;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-получить опыт моделирования машин и механизмов с помощью робототехнического конструктора;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-применять навыки моделирования машин и механизмов с помощью робототехнического конструктора;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-владеть навыками индивидуальной и коллективной деятельности, направленной на создание робототехнического продукта.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6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виды транспортных роботов, описывать их назначение;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-конструировать мобильного робота по схеме; усовершенствовать конструкцию;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-программировать мобильного робота;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-управлять мобильными роботами в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компьютерно-управляемых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средах;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характеризовать датчики, использованные при проектировании мобильного робота;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-уметь осуществлять робототехнические проекты;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-презентовать изделие.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виды промышленных роботов, описывать их назначение и функции;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-назвать виды бытовых роботов, описывать их назначение и функции;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-использовать датчики и программировать действие учебного робота в зависимости от задач проекта;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-осуществлять робототехнические проекты, совершенствовать </w:t>
      </w:r>
      <w:r>
        <w:rPr>
          <w:rFonts w:ascii="Times New Roman" w:hAnsi="Times New Roman"/>
          <w:color w:val="000000"/>
          <w:spacing w:val="-2"/>
          <w:sz w:val="24"/>
          <w:szCs w:val="24"/>
          <w:lang w:val="ru-RU"/>
        </w:rPr>
        <w:t>конструкцию, испытывать и презентовать результат проекта.</w:t>
      </w:r>
    </w:p>
    <w:p w:rsidR="009420CC" w:rsidRDefault="009420CC" w:rsidP="009420CC">
      <w:pPr>
        <w:spacing w:after="0" w:line="264" w:lineRule="auto"/>
        <w:ind w:left="120"/>
        <w:jc w:val="both"/>
        <w:rPr>
          <w:rFonts w:ascii="Times New Roman" w:hAnsi="Times New Roman"/>
          <w:i/>
          <w:color w:val="000000"/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Предметные результаты освоения содержания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модуля «Компьютерная графика. Черчение»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5 классе</w:t>
      </w:r>
      <w:r>
        <w:rPr>
          <w:rFonts w:ascii="Times New Roman" w:hAnsi="Times New Roman"/>
          <w:i/>
          <w:color w:val="000000"/>
          <w:sz w:val="24"/>
          <w:szCs w:val="24"/>
          <w:lang w:val="ru-RU"/>
        </w:rPr>
        <w:t>: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виды и области применения графической информации;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основные элементы графических изображений (точка, линия, контур, буквы и цифры, условные знаки);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-называть и применять чертёжные инструменты;</w:t>
      </w:r>
    </w:p>
    <w:p w:rsidR="009420CC" w:rsidRDefault="009420CC" w:rsidP="009420C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-читать и выполнять чертежи на листе А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4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(рамка, основная надпись, масштаб, виды, нанесение размеров).</w:t>
      </w: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9420CC" w:rsidRDefault="009420CC" w:rsidP="009420CC">
      <w:pPr>
        <w:spacing w:after="0" w:line="264" w:lineRule="auto"/>
        <w:rPr>
          <w:sz w:val="24"/>
          <w:szCs w:val="24"/>
          <w:lang w:val="ru-RU"/>
        </w:rPr>
        <w:sectPr w:rsidR="009420CC">
          <w:pgSz w:w="16383" w:h="11906" w:orient="landscape"/>
          <w:pgMar w:top="624" w:right="567" w:bottom="567" w:left="1418" w:header="720" w:footer="720" w:gutter="0"/>
          <w:cols w:space="720"/>
        </w:sectPr>
      </w:pPr>
    </w:p>
    <w:p w:rsidR="009420CC" w:rsidRDefault="009420CC" w:rsidP="009420CC">
      <w:pPr>
        <w:spacing w:after="0"/>
        <w:rPr>
          <w:lang w:val="ru-RU"/>
        </w:rPr>
        <w:sectPr w:rsidR="009420CC">
          <w:pgSz w:w="16383" w:h="11906" w:orient="landscape"/>
          <w:pgMar w:top="624" w:right="567" w:bottom="567" w:left="1418" w:header="720" w:footer="720" w:gutter="0"/>
          <w:cols w:space="720"/>
        </w:sectPr>
      </w:pPr>
      <w:bookmarkStart w:id="25" w:name="block-12604871"/>
      <w:bookmarkEnd w:id="25"/>
    </w:p>
    <w:p w:rsidR="009420CC" w:rsidRDefault="009420CC" w:rsidP="009420CC">
      <w:pPr>
        <w:spacing w:after="0"/>
        <w:ind w:left="120"/>
        <w:jc w:val="center"/>
      </w:pPr>
      <w:bookmarkStart w:id="26" w:name="block-12604873"/>
      <w:bookmarkEnd w:id="26"/>
      <w:r>
        <w:rPr>
          <w:rFonts w:ascii="Times New Roman" w:hAnsi="Times New Roman"/>
          <w:b/>
          <w:color w:val="000000"/>
        </w:rPr>
        <w:t>ТЕМАТИЧЕСКОЕ ПЛАНИРОВАНИЕ</w:t>
      </w:r>
    </w:p>
    <w:p w:rsidR="009420CC" w:rsidRDefault="009420CC" w:rsidP="009420CC">
      <w:pPr>
        <w:spacing w:after="0"/>
        <w:ind w:left="120"/>
      </w:pPr>
      <w:r>
        <w:rPr>
          <w:rFonts w:ascii="Times New Roman" w:hAnsi="Times New Roman"/>
          <w:b/>
          <w:color w:val="000000"/>
        </w:rPr>
        <w:t xml:space="preserve"> 5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70"/>
        <w:gridCol w:w="3676"/>
        <w:gridCol w:w="1131"/>
        <w:gridCol w:w="2640"/>
        <w:gridCol w:w="2708"/>
        <w:gridCol w:w="3115"/>
      </w:tblGrid>
      <w:tr w:rsidR="009420CC" w:rsidTr="00CF19A2">
        <w:trPr>
          <w:trHeight w:val="144"/>
        </w:trPr>
        <w:tc>
          <w:tcPr>
            <w:tcW w:w="5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41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1.Производство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2.Компьютернаяграфика.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обработки материалов и пищевых продуктов</w:t>
            </w:r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ручной обработки древесины. Виды и характеристики электрифицированного инструмента для обработки древесины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операции при ручных и машинных работах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4.Робототехника</w:t>
            </w:r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</w:tbl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</w:rPr>
        <w:t>ТЕМАТИЧЕСКОЕ ПЛАНИРОВАНИЕ</w:t>
      </w:r>
    </w:p>
    <w:p w:rsidR="009420CC" w:rsidRDefault="009420CC" w:rsidP="009420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31"/>
        <w:gridCol w:w="4856"/>
        <w:gridCol w:w="152"/>
        <w:gridCol w:w="859"/>
        <w:gridCol w:w="2354"/>
        <w:gridCol w:w="2414"/>
        <w:gridCol w:w="2774"/>
      </w:tblGrid>
      <w:tr w:rsidR="009420CC" w:rsidTr="00CF19A2">
        <w:trPr>
          <w:trHeight w:val="144"/>
        </w:trPr>
        <w:tc>
          <w:tcPr>
            <w:tcW w:w="63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485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B67AD9" w:rsidRDefault="009420CC" w:rsidP="00CF19A2">
            <w:pPr>
              <w:spacing w:after="0"/>
              <w:ind w:left="135"/>
              <w:rPr>
                <w:lang w:val="ru-RU"/>
              </w:rPr>
            </w:pPr>
            <w:r w:rsidRPr="00B67A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67A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B67A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9420CC" w:rsidRPr="00B67AD9" w:rsidRDefault="009420CC" w:rsidP="00CF19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779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63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485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77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Tr="00CF19A2">
        <w:trPr>
          <w:trHeight w:val="144"/>
        </w:trPr>
        <w:tc>
          <w:tcPr>
            <w:tcW w:w="1404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2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48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04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1404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Технологии обработки материалов и пищевых продуктов</w:t>
            </w:r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B67AD9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3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7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040" w:type="dxa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50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5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754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563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3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</w:tbl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7" w:name="block-12604874"/>
      <w:bookmarkEnd w:id="27"/>
      <w:r w:rsidRPr="002D1055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7 КЛАСС </w:t>
      </w:r>
    </w:p>
    <w:p w:rsidR="009420CC" w:rsidRPr="002D1055" w:rsidRDefault="009420CC" w:rsidP="009420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(ИНВАРИАНТНЫЕ + ВАРИАТИВНЫЕ МОДУЛИ «РАСТЕНИЕВОДСТВО», «ЖИВОТНОВОДСТВО») </w:t>
      </w:r>
    </w:p>
    <w:tbl>
      <w:tblPr>
        <w:tblW w:w="0" w:type="auto"/>
        <w:tblInd w:w="-32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15"/>
        <w:gridCol w:w="237"/>
        <w:gridCol w:w="5244"/>
        <w:gridCol w:w="168"/>
        <w:gridCol w:w="833"/>
        <w:gridCol w:w="2269"/>
        <w:gridCol w:w="2327"/>
        <w:gridCol w:w="2673"/>
      </w:tblGrid>
      <w:tr w:rsidR="009420CC" w:rsidTr="00CF19A2">
        <w:trPr>
          <w:trHeight w:val="144"/>
        </w:trPr>
        <w:tc>
          <w:tcPr>
            <w:tcW w:w="85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524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01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01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</w:p>
          <w:p w:rsidR="009420CC" w:rsidRPr="00901B2D" w:rsidRDefault="009420CC" w:rsidP="00CF19A2">
            <w:pPr>
              <w:spacing w:after="0"/>
              <w:ind w:left="135"/>
              <w:rPr>
                <w:lang w:val="ru-RU"/>
              </w:rPr>
            </w:pPr>
            <w:r w:rsidRPr="00901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9420CC" w:rsidRPr="00901B2D" w:rsidRDefault="009420CC" w:rsidP="00CF19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59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85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524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6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RPr="00901B2D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Pr="00901B2D" w:rsidRDefault="009420CC" w:rsidP="00CF19A2">
            <w:pPr>
              <w:spacing w:after="0" w:line="240" w:lineRule="auto"/>
              <w:rPr>
                <w:lang w:val="ru-RU"/>
              </w:rPr>
            </w:pPr>
            <w:r w:rsidRPr="00901B2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»</w:t>
            </w:r>
          </w:p>
        </w:tc>
      </w:tr>
      <w:tr w:rsidR="009420CC" w:rsidRPr="00901B2D" w:rsidTr="00CF19A2">
        <w:trPr>
          <w:trHeight w:val="144"/>
        </w:trPr>
        <w:tc>
          <w:tcPr>
            <w:tcW w:w="8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Pr="00901B2D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Pr="00901B2D" w:rsidRDefault="009420CC" w:rsidP="00CF19A2">
            <w:pPr>
              <w:spacing w:after="0"/>
              <w:ind w:left="135"/>
              <w:rPr>
                <w:lang w:val="ru-RU"/>
              </w:rPr>
            </w:pP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>культур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B2D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901B2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Pr="00901B2D" w:rsidRDefault="008012F1" w:rsidP="00CF19A2">
            <w:pPr>
              <w:spacing w:after="0"/>
              <w:ind w:left="135"/>
              <w:rPr>
                <w:lang w:val="ru-RU"/>
              </w:rPr>
            </w:pPr>
            <w:hyperlink r:id="rId4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="009420CC" w:rsidRPr="00901B2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9420CC" w:rsidRPr="00901B2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9420CC" w:rsidRPr="00901B2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9420CC" w:rsidRPr="00901B2D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8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8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901B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4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8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52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Pr="00901B2D" w:rsidRDefault="009420CC" w:rsidP="00CF19A2">
            <w:pPr>
              <w:spacing w:after="0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901B2D" w:rsidRDefault="009420CC" w:rsidP="00CF19A2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1B2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</w:tcPr>
          <w:p w:rsidR="009420CC" w:rsidRDefault="009420CC" w:rsidP="00CF1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16686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rPr>
                <w:lang w:val="ru-RU"/>
              </w:rPr>
            </w:pP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Компьютерная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графика. Черчение</w:t>
            </w:r>
          </w:p>
        </w:tc>
      </w:tr>
      <w:tr w:rsidR="009420CC" w:rsidRPr="00116686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Конструкторская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документация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8012F1" w:rsidP="00CF19A2">
            <w:pPr>
              <w:spacing w:after="0"/>
              <w:ind w:left="135"/>
              <w:rPr>
                <w:lang w:val="ru-RU"/>
              </w:rPr>
            </w:pPr>
            <w:hyperlink r:id="rId5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.2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обработки материалов и пищевых продуктов</w:t>
            </w:r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5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54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09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0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 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420CC" w:rsidRPr="00116686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Модели, моделирование. Макетирование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8012F1" w:rsidP="00CF19A2">
            <w:pPr>
              <w:spacing w:after="0"/>
              <w:ind w:left="135"/>
              <w:rPr>
                <w:lang w:val="ru-RU"/>
              </w:rPr>
            </w:pPr>
            <w:hyperlink r:id="rId6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.2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2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16686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rPr>
                <w:lang w:val="ru-RU"/>
              </w:rPr>
            </w:pP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6</w:t>
            </w: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1668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Робототехника</w:t>
            </w:r>
          </w:p>
        </w:tc>
      </w:tr>
      <w:tr w:rsidR="009420CC" w:rsidRPr="00116686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.1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и бытовые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роботы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8012F1" w:rsidP="00CF19A2">
            <w:pPr>
              <w:spacing w:after="0"/>
              <w:ind w:left="135"/>
              <w:rPr>
                <w:lang w:val="ru-RU"/>
              </w:rPr>
            </w:pPr>
            <w:hyperlink r:id="rId6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</w:t>
              </w:r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://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resh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edu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.</w:t>
              </w:r>
              <w:proofErr w:type="spellStart"/>
              <w:r w:rsidR="009420CC">
                <w:rPr>
                  <w:rStyle w:val="a9"/>
                  <w:rFonts w:ascii="Times New Roman" w:hAnsi="Times New Roman"/>
                  <w:color w:val="0000FF"/>
                </w:rPr>
                <w:t>ru</w:t>
              </w:r>
              <w:proofErr w:type="spellEnd"/>
              <w:r w:rsidR="009420CC" w:rsidRPr="00116686">
                <w:rPr>
                  <w:rStyle w:val="a9"/>
                  <w:rFonts w:ascii="Times New Roman" w:hAnsi="Times New Roman"/>
                  <w:color w:val="0000FF"/>
                  <w:lang w:val="ru-RU"/>
                </w:rPr>
                <w:t>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.2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16686">
              <w:rPr>
                <w:rFonts w:ascii="Times New Roman" w:hAnsi="Times New Roman"/>
                <w:color w:val="000000"/>
                <w:sz w:val="24"/>
                <w:lang w:val="ru-RU"/>
              </w:rPr>
              <w:t>уп</w:t>
            </w:r>
            <w:r>
              <w:rPr>
                <w:rFonts w:ascii="Times New Roman" w:hAnsi="Times New Roman"/>
                <w:color w:val="000000"/>
                <w:sz w:val="24"/>
              </w:rPr>
              <w:t>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.4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2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366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116686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64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6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https://resh.edu.ru/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2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26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6264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3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</w:tbl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28" w:name="block-12604878"/>
      <w:bookmarkEnd w:id="28"/>
      <w:r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  </w:t>
      </w: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8 КЛАСС</w:t>
      </w:r>
    </w:p>
    <w:p w:rsidR="009420CC" w:rsidRPr="00936CFC" w:rsidRDefault="009420CC" w:rsidP="009420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(ИНВАРИАНТНЫЕ + ВАРИАТИВНЫЕ МОДУЛИ «РАСТЕНИЕВОДСТВО», «ЖИВОТНОВОДСТВО») </w:t>
      </w:r>
    </w:p>
    <w:tbl>
      <w:tblPr>
        <w:tblW w:w="141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87"/>
        <w:gridCol w:w="5650"/>
        <w:gridCol w:w="1571"/>
        <w:gridCol w:w="1841"/>
        <w:gridCol w:w="1982"/>
        <w:gridCol w:w="2403"/>
      </w:tblGrid>
      <w:tr w:rsidR="009420CC" w:rsidTr="00CF19A2">
        <w:trPr>
          <w:trHeight w:val="144"/>
        </w:trPr>
        <w:tc>
          <w:tcPr>
            <w:tcW w:w="68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565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 разделов и тем программы</w:t>
            </w:r>
          </w:p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39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  <w:rPr>
                <w:lang w:val="ru-RU"/>
              </w:rPr>
            </w:pP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и чертежей в САПР. Создание трехмерной модели в САПР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7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Проект по робототехнике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1413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»</w:t>
            </w:r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936CFC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6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22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633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9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4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</w:tbl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bookmarkStart w:id="29" w:name="block-12604879"/>
      <w:bookmarkEnd w:id="29"/>
      <w:r w:rsidRPr="008E2274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  <w:r>
        <w:rPr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9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КЛАСС </w:t>
      </w:r>
    </w:p>
    <w:p w:rsidR="009420CC" w:rsidRDefault="009420CC" w:rsidP="009420CC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(ИНВАРИАНТНЫЕ МОДУЛИ)</w:t>
      </w:r>
      <w:bookmarkStart w:id="30" w:name="block-12604883"/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762"/>
        <w:gridCol w:w="3869"/>
        <w:gridCol w:w="946"/>
        <w:gridCol w:w="2640"/>
        <w:gridCol w:w="2708"/>
        <w:gridCol w:w="3115"/>
      </w:tblGrid>
      <w:tr w:rsidR="009420CC" w:rsidTr="00CF19A2">
        <w:trPr>
          <w:trHeight w:val="144"/>
        </w:trPr>
        <w:tc>
          <w:tcPr>
            <w:tcW w:w="68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40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Pr="008E2274" w:rsidRDefault="009420CC" w:rsidP="00CF19A2">
            <w:pPr>
              <w:spacing w:after="0"/>
              <w:ind w:left="135"/>
              <w:rPr>
                <w:lang w:val="ru-RU"/>
              </w:rPr>
            </w:pPr>
            <w:r w:rsidRPr="008E2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2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разделов и тем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22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программы</w:t>
            </w:r>
          </w:p>
          <w:p w:rsidR="009420CC" w:rsidRPr="008E2274" w:rsidRDefault="009420CC" w:rsidP="00CF19A2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07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9420CC" w:rsidRDefault="009420CC" w:rsidP="00CF19A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420CC" w:rsidRDefault="009420CC" w:rsidP="00CF19A2">
            <w:pPr>
              <w:spacing w:after="0" w:line="240" w:lineRule="auto"/>
            </w:pPr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8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2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3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RPr="0016779A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4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5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 w:line="240" w:lineRule="auto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6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7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8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99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00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8E2274" w:rsidRDefault="009420CC" w:rsidP="00CF19A2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8E2274" w:rsidRDefault="009420CC" w:rsidP="00CF19A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8E2274" w:rsidRDefault="009420CC" w:rsidP="00CF19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Pr="00A73068" w:rsidRDefault="009420CC" w:rsidP="00CF19A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</w:p>
        </w:tc>
      </w:tr>
      <w:tr w:rsidR="009420CC" w:rsidTr="00CF19A2">
        <w:trPr>
          <w:trHeight w:val="144"/>
        </w:trPr>
        <w:tc>
          <w:tcPr>
            <w:tcW w:w="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0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8012F1" w:rsidP="00CF19A2">
            <w:pPr>
              <w:spacing w:after="0"/>
              <w:ind w:left="135"/>
            </w:pPr>
            <w:hyperlink r:id="rId101" w:history="1">
              <w:r w:rsidR="009420CC">
                <w:rPr>
                  <w:rStyle w:val="a9"/>
                  <w:rFonts w:ascii="Times New Roman" w:hAnsi="Times New Roman"/>
                  <w:color w:val="0000FF"/>
                </w:rPr>
                <w:t>https://resh.edu.ru</w:t>
              </w:r>
            </w:hyperlink>
          </w:p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tr w:rsidR="009420CC" w:rsidTr="00CF19A2">
        <w:trPr>
          <w:trHeight w:val="144"/>
        </w:trPr>
        <w:tc>
          <w:tcPr>
            <w:tcW w:w="0" w:type="auto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6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420CC" w:rsidRDefault="009420CC" w:rsidP="00CF19A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420CC" w:rsidRDefault="009420CC" w:rsidP="00CF19A2"/>
        </w:tc>
      </w:tr>
      <w:bookmarkEnd w:id="30"/>
    </w:tbl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>
      <w:pPr>
        <w:spacing w:after="0"/>
        <w:sectPr w:rsidR="009420C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420CC" w:rsidRDefault="009420CC" w:rsidP="009420CC"/>
    <w:p w:rsidR="009420CC" w:rsidRDefault="009420CC" w:rsidP="009420CC"/>
    <w:p w:rsidR="009420CC" w:rsidRDefault="009420CC"/>
    <w:sectPr w:rsidR="009420CC" w:rsidSect="009420CC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420CC"/>
    <w:rsid w:val="0016779A"/>
    <w:rsid w:val="00331DAB"/>
    <w:rsid w:val="008012F1"/>
    <w:rsid w:val="009420CC"/>
    <w:rsid w:val="009D3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0CC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420C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2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420C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420C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20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42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9420C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9420C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semiHidden/>
    <w:rsid w:val="009420CC"/>
    <w:rPr>
      <w:lang w:val="en-US"/>
    </w:rPr>
  </w:style>
  <w:style w:type="paragraph" w:styleId="a4">
    <w:name w:val="header"/>
    <w:basedOn w:val="a"/>
    <w:link w:val="a3"/>
    <w:uiPriority w:val="99"/>
    <w:semiHidden/>
    <w:unhideWhenUsed/>
    <w:rsid w:val="009420CC"/>
    <w:pPr>
      <w:tabs>
        <w:tab w:val="center" w:pos="4680"/>
        <w:tab w:val="right" w:pos="9360"/>
      </w:tabs>
    </w:pPr>
  </w:style>
  <w:style w:type="character" w:customStyle="1" w:styleId="11">
    <w:name w:val="Верхний колонтитул Знак1"/>
    <w:basedOn w:val="a0"/>
    <w:link w:val="a4"/>
    <w:uiPriority w:val="99"/>
    <w:semiHidden/>
    <w:rsid w:val="009420CC"/>
    <w:rPr>
      <w:lang w:val="en-US"/>
    </w:rPr>
  </w:style>
  <w:style w:type="character" w:customStyle="1" w:styleId="a5">
    <w:name w:val="Название Знак"/>
    <w:basedOn w:val="a0"/>
    <w:link w:val="a6"/>
    <w:uiPriority w:val="10"/>
    <w:rsid w:val="009420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9420C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2">
    <w:name w:val="Название Знак1"/>
    <w:basedOn w:val="a0"/>
    <w:link w:val="a6"/>
    <w:uiPriority w:val="10"/>
    <w:rsid w:val="009420C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7">
    <w:name w:val="Подзаголовок Знак"/>
    <w:basedOn w:val="a0"/>
    <w:link w:val="a8"/>
    <w:uiPriority w:val="11"/>
    <w:rsid w:val="009420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9420CC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3">
    <w:name w:val="Подзаголовок Знак1"/>
    <w:basedOn w:val="a0"/>
    <w:link w:val="a8"/>
    <w:uiPriority w:val="11"/>
    <w:rsid w:val="009420C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styleId="a9">
    <w:name w:val="Hyperlink"/>
    <w:basedOn w:val="a0"/>
    <w:uiPriority w:val="99"/>
    <w:semiHidden/>
    <w:unhideWhenUsed/>
    <w:rsid w:val="009420C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" TargetMode="External"/><Relationship Id="rId21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47" Type="http://schemas.openxmlformats.org/officeDocument/2006/relationships/hyperlink" Target="https://resh.edu.ru/" TargetMode="External"/><Relationship Id="rId63" Type="http://schemas.openxmlformats.org/officeDocument/2006/relationships/hyperlink" Target="https://resh.edu.ru/" TargetMode="External"/><Relationship Id="rId68" Type="http://schemas.openxmlformats.org/officeDocument/2006/relationships/hyperlink" Target="https://resh.edu.ru/" TargetMode="External"/><Relationship Id="rId84" Type="http://schemas.openxmlformats.org/officeDocument/2006/relationships/hyperlink" Target="https://resh.edu.ru" TargetMode="External"/><Relationship Id="rId89" Type="http://schemas.openxmlformats.org/officeDocument/2006/relationships/hyperlink" Target="https://resh.edu.ru" TargetMode="External"/><Relationship Id="rId7" Type="http://schemas.openxmlformats.org/officeDocument/2006/relationships/hyperlink" Target="https://resh.edu.ru/" TargetMode="External"/><Relationship Id="rId71" Type="http://schemas.openxmlformats.org/officeDocument/2006/relationships/hyperlink" Target="https://resh.edu.ru" TargetMode="External"/><Relationship Id="rId92" Type="http://schemas.openxmlformats.org/officeDocument/2006/relationships/hyperlink" Target="https://resh.edu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resh.edu.ru/" TargetMode="External"/><Relationship Id="rId58" Type="http://schemas.openxmlformats.org/officeDocument/2006/relationships/hyperlink" Target="https://resh.edu.ru/" TargetMode="External"/><Relationship Id="rId66" Type="http://schemas.openxmlformats.org/officeDocument/2006/relationships/hyperlink" Target="https://resh.edu.ru/" TargetMode="External"/><Relationship Id="rId74" Type="http://schemas.openxmlformats.org/officeDocument/2006/relationships/hyperlink" Target="https://resh.edu.ru" TargetMode="External"/><Relationship Id="rId79" Type="http://schemas.openxmlformats.org/officeDocument/2006/relationships/hyperlink" Target="https://resh.edu.ru" TargetMode="External"/><Relationship Id="rId87" Type="http://schemas.openxmlformats.org/officeDocument/2006/relationships/hyperlink" Target="https://resh.edu.ru" TargetMode="External"/><Relationship Id="rId102" Type="http://schemas.openxmlformats.org/officeDocument/2006/relationships/fontTable" Target="fontTable.xml"/><Relationship Id="rId5" Type="http://schemas.openxmlformats.org/officeDocument/2006/relationships/hyperlink" Target="https://resh.edu.ru/" TargetMode="External"/><Relationship Id="rId61" Type="http://schemas.openxmlformats.org/officeDocument/2006/relationships/hyperlink" Target="https://resh.edu.ru/" TargetMode="External"/><Relationship Id="rId82" Type="http://schemas.openxmlformats.org/officeDocument/2006/relationships/hyperlink" Target="https://resh.edu.ru" TargetMode="External"/><Relationship Id="rId90" Type="http://schemas.openxmlformats.org/officeDocument/2006/relationships/hyperlink" Target="https://resh.edu.ru" TargetMode="External"/><Relationship Id="rId95" Type="http://schemas.openxmlformats.org/officeDocument/2006/relationships/hyperlink" Target="https://resh.edu.ru" TargetMode="External"/><Relationship Id="rId1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Relationship Id="rId48" Type="http://schemas.openxmlformats.org/officeDocument/2006/relationships/hyperlink" Target="https://resh.edu.ru/" TargetMode="External"/><Relationship Id="rId56" Type="http://schemas.openxmlformats.org/officeDocument/2006/relationships/hyperlink" Target="https://resh.edu.ru/" TargetMode="External"/><Relationship Id="rId64" Type="http://schemas.openxmlformats.org/officeDocument/2006/relationships/hyperlink" Target="https://resh.edu.ru/" TargetMode="External"/><Relationship Id="rId69" Type="http://schemas.openxmlformats.org/officeDocument/2006/relationships/hyperlink" Target="https://resh.edu.ru/" TargetMode="External"/><Relationship Id="rId77" Type="http://schemas.openxmlformats.org/officeDocument/2006/relationships/hyperlink" Target="https://resh.edu.ru" TargetMode="External"/><Relationship Id="rId100" Type="http://schemas.openxmlformats.org/officeDocument/2006/relationships/hyperlink" Target="https://resh.edu.ru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" TargetMode="External"/><Relationship Id="rId72" Type="http://schemas.openxmlformats.org/officeDocument/2006/relationships/hyperlink" Target="https://resh.edu.ru" TargetMode="External"/><Relationship Id="rId80" Type="http://schemas.openxmlformats.org/officeDocument/2006/relationships/hyperlink" Target="https://resh.edu.ru" TargetMode="External"/><Relationship Id="rId85" Type="http://schemas.openxmlformats.org/officeDocument/2006/relationships/hyperlink" Target="https://resh.edu.ru" TargetMode="External"/><Relationship Id="rId93" Type="http://schemas.openxmlformats.org/officeDocument/2006/relationships/hyperlink" Target="https://resh.edu.ru" TargetMode="External"/><Relationship Id="rId98" Type="http://schemas.openxmlformats.org/officeDocument/2006/relationships/hyperlink" Target="https://resh.edu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hyperlink" Target="https://resh.edu.ru/" TargetMode="External"/><Relationship Id="rId59" Type="http://schemas.openxmlformats.org/officeDocument/2006/relationships/hyperlink" Target="https://resh.edu.ru/" TargetMode="External"/><Relationship Id="rId67" Type="http://schemas.openxmlformats.org/officeDocument/2006/relationships/hyperlink" Target="https://resh.edu.ru/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54" Type="http://schemas.openxmlformats.org/officeDocument/2006/relationships/hyperlink" Target="https://resh.edu.ru/" TargetMode="External"/><Relationship Id="rId62" Type="http://schemas.openxmlformats.org/officeDocument/2006/relationships/hyperlink" Target="https://resh.edu.ru/" TargetMode="External"/><Relationship Id="rId70" Type="http://schemas.openxmlformats.org/officeDocument/2006/relationships/hyperlink" Target="https://resh.edu.ru" TargetMode="External"/><Relationship Id="rId75" Type="http://schemas.openxmlformats.org/officeDocument/2006/relationships/hyperlink" Target="https://resh.edu.ru" TargetMode="External"/><Relationship Id="rId83" Type="http://schemas.openxmlformats.org/officeDocument/2006/relationships/hyperlink" Target="https://resh.edu.ru" TargetMode="External"/><Relationship Id="rId88" Type="http://schemas.openxmlformats.org/officeDocument/2006/relationships/hyperlink" Target="https://resh.edu.ru" TargetMode="External"/><Relationship Id="rId91" Type="http://schemas.openxmlformats.org/officeDocument/2006/relationships/hyperlink" Target="https://resh.edu.ru" TargetMode="External"/><Relationship Id="rId96" Type="http://schemas.openxmlformats.org/officeDocument/2006/relationships/hyperlink" Target="https://resh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resh.edu.ru/" TargetMode="Externa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49" Type="http://schemas.openxmlformats.org/officeDocument/2006/relationships/hyperlink" Target="https://resh.edu.ru/" TargetMode="External"/><Relationship Id="rId57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52" Type="http://schemas.openxmlformats.org/officeDocument/2006/relationships/hyperlink" Target="https://resh.edu.ru/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resh.edu.ru" TargetMode="External"/><Relationship Id="rId78" Type="http://schemas.openxmlformats.org/officeDocument/2006/relationships/hyperlink" Target="https://resh.edu.ru" TargetMode="External"/><Relationship Id="rId81" Type="http://schemas.openxmlformats.org/officeDocument/2006/relationships/hyperlink" Target="https://resh.edu.ru" TargetMode="External"/><Relationship Id="rId86" Type="http://schemas.openxmlformats.org/officeDocument/2006/relationships/hyperlink" Target="https://resh.edu.ru" TargetMode="External"/><Relationship Id="rId94" Type="http://schemas.openxmlformats.org/officeDocument/2006/relationships/hyperlink" Target="https://resh.edu.ru" TargetMode="External"/><Relationship Id="rId99" Type="http://schemas.openxmlformats.org/officeDocument/2006/relationships/hyperlink" Target="https://resh.edu.ru" TargetMode="External"/><Relationship Id="rId101" Type="http://schemas.openxmlformats.org/officeDocument/2006/relationships/hyperlink" Target="https://resh.edu.ru" TargetMode="External"/><Relationship Id="rId4" Type="http://schemas.openxmlformats.org/officeDocument/2006/relationships/hyperlink" Target="https://resh.edu.ru/" TargetMode="External"/><Relationship Id="rId9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76" Type="http://schemas.openxmlformats.org/officeDocument/2006/relationships/hyperlink" Target="https://resh.edu.ru" TargetMode="External"/><Relationship Id="rId97" Type="http://schemas.openxmlformats.org/officeDocument/2006/relationships/hyperlink" Target="https://resh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38</Pages>
  <Words>8965</Words>
  <Characters>51103</Characters>
  <Application>Microsoft Office Word</Application>
  <DocSecurity>0</DocSecurity>
  <Lines>425</Lines>
  <Paragraphs>119</Paragraphs>
  <ScaleCrop>false</ScaleCrop>
  <Company/>
  <LinksUpToDate>false</LinksUpToDate>
  <CharactersWithSpaces>59949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Ивановна</dc:creator>
  <cp:lastModifiedBy>Ольга Ивановна</cp:lastModifiedBy>
  <cp:revision>2</cp:revision>
  <dcterms:created xsi:type="dcterms:W3CDTF">2023-10-18T14:32:00Z</dcterms:created>
  <dcterms:modified xsi:type="dcterms:W3CDTF">2023-10-18T14:45:00Z</dcterms:modified>
</cp:coreProperties>
</file>